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B3330" w:rsidRDefault="00D66C1D">
      <w:pPr>
        <w:jc w:val="center"/>
        <w:rPr>
          <w:b/>
        </w:rPr>
      </w:pPr>
      <w:bookmarkStart w:id="0" w:name="_heading=h.1fob9te" w:colFirst="0" w:colLast="0"/>
      <w:bookmarkEnd w:id="0"/>
      <w:r>
        <w:rPr>
          <w:b/>
        </w:rPr>
        <w:t>Szkoła Podstawowa nr 98 z Oddziałami Integracyjnymi im. L. M. Montgomery</w:t>
      </w:r>
    </w:p>
    <w:p w14:paraId="00000002" w14:textId="77777777" w:rsidR="004B3330" w:rsidRDefault="00D66C1D">
      <w:pPr>
        <w:jc w:val="center"/>
        <w:rPr>
          <w:b/>
        </w:rPr>
      </w:pPr>
      <w:r>
        <w:rPr>
          <w:b/>
        </w:rPr>
        <w:t>w Warszawie</w:t>
      </w:r>
    </w:p>
    <w:p w14:paraId="00000003" w14:textId="77777777" w:rsidR="004B3330" w:rsidRDefault="00D66C1D">
      <w:pPr>
        <w:jc w:val="center"/>
      </w:pPr>
      <w:r>
        <w:t xml:space="preserve">Regulamin korzystania z  boisk szkolnych w czasie epidemii </w:t>
      </w:r>
      <w:proofErr w:type="spellStart"/>
      <w:r>
        <w:t>covid</w:t>
      </w:r>
      <w:proofErr w:type="spellEnd"/>
      <w:r>
        <w:t xml:space="preserve"> 19 </w:t>
      </w:r>
    </w:p>
    <w:p w14:paraId="00000004" w14:textId="77777777" w:rsidR="004B3330" w:rsidRDefault="00D66C1D">
      <w:r>
        <w:tab/>
      </w:r>
    </w:p>
    <w:p w14:paraId="00000005" w14:textId="77777777" w:rsidR="004B3330" w:rsidRDefault="00D66C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Obowiązują wszystkie punkty dotychczas obowiązującego “Regulaminu korzystania z boisk szkolnych”. </w:t>
      </w:r>
    </w:p>
    <w:p w14:paraId="00000006" w14:textId="77777777" w:rsidR="004B3330" w:rsidRDefault="004B33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7" w14:textId="77777777" w:rsidR="004B3330" w:rsidRDefault="00D66C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30j0zll" w:colFirst="0" w:colLast="0"/>
      <w:bookmarkEnd w:id="1"/>
      <w:r>
        <w:rPr>
          <w:color w:val="000000"/>
        </w:rPr>
        <w:t>Ponadto, wszystkich użytkowników boisk szkolnych bezwzględnie obowiązuje przestrzeganie zasad przeciwepidemicznych:</w:t>
      </w:r>
    </w:p>
    <w:p w14:paraId="00000008" w14:textId="77777777" w:rsidR="004B3330" w:rsidRDefault="004B33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9" w14:textId="4D62BF85" w:rsidR="004B3330" w:rsidRDefault="00D66C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przed wejściem na teren boiska w obecności pracownika Szkoły, za pomocą środków dezynfekujących zapewnionych przez Szkołę, każdy wchodzący dezynfekuje ręce oraz  wnoszony sprzęt sportowy, przy wychodzeniu z terenu boiska każdy wychodzący dezynfekuje ręce;</w:t>
      </w:r>
    </w:p>
    <w:p w14:paraId="0000000A" w14:textId="77777777" w:rsidR="004B3330" w:rsidRDefault="00D66C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obowiązuje zakaz wnoszenia na teren boisk przedmiotów niezwiązanych z działalnością sportową;</w:t>
      </w:r>
    </w:p>
    <w:p w14:paraId="0000000B" w14:textId="77777777" w:rsidR="004B3330" w:rsidRDefault="00D66C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wszystkich wchodzących na teren boiska obowiązuje zakrywanie ust i nosa; </w:t>
      </w:r>
    </w:p>
    <w:p w14:paraId="0000000C" w14:textId="77777777" w:rsidR="004B3330" w:rsidRDefault="00D66C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zakrywanie ust i nosa nie jest konieczne w czasie uprawiania aktywności sportowej;</w:t>
      </w:r>
    </w:p>
    <w:p w14:paraId="0000000D" w14:textId="77777777" w:rsidR="004B3330" w:rsidRDefault="00D66C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wyrzucanie zużytych maseczek, butelek po napojach, suplementach itp. odbywa się do wskazanych, specjalnie oznaczonych pojemników;</w:t>
      </w:r>
    </w:p>
    <w:p w14:paraId="0000000E" w14:textId="77777777" w:rsidR="004B3330" w:rsidRDefault="00D66C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każdy użytkownik boiska ma obowiązek informowania pracowników Szkoły o niepokojących sygnałach mogących wskazywać na zagrożenie epidemiczne;</w:t>
      </w:r>
    </w:p>
    <w:p w14:paraId="0000000F" w14:textId="73D9B0C8" w:rsidR="004B3330" w:rsidRDefault="00D66C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 zakończeniu </w:t>
      </w:r>
      <w:r w:rsidR="007205D3">
        <w:rPr>
          <w:color w:val="000000"/>
        </w:rPr>
        <w:t>zajęć</w:t>
      </w:r>
      <w:r>
        <w:rPr>
          <w:color w:val="000000"/>
        </w:rPr>
        <w:t>/czasu korzystania z boiska, wszystkie osoby zobowiązane są do jego niezwłocznego opuszczenia;</w:t>
      </w:r>
    </w:p>
    <w:p w14:paraId="00000010" w14:textId="77777777" w:rsidR="004B3330" w:rsidRDefault="00D66C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nieprzestrzeganie zasad korzystania z boiska może być przyczyną odmowy ponownego wpuszczenia grupy/osoby na jego teren;</w:t>
      </w:r>
    </w:p>
    <w:p w14:paraId="00000011" w14:textId="77777777" w:rsidR="004B3330" w:rsidRDefault="00D66C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pracownik Szkoły nadzorujący korzystanie z boisk może odmówić wpuszczenia na jego teren osób z widoczną infekcją górnych dróg oddechowych;</w:t>
      </w:r>
    </w:p>
    <w:p w14:paraId="00000012" w14:textId="77777777" w:rsidR="004B3330" w:rsidRDefault="00D66C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 przypadku drastycznego niepodporządkowania się wytycznym przeciwepidemicznym pracownik Szkoły ma prawo zawiadomić o tym służby porządkowe: policję oraz straż miejską;</w:t>
      </w:r>
    </w:p>
    <w:p w14:paraId="00000013" w14:textId="77777777" w:rsidR="004B3330" w:rsidRDefault="00D66C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heading=h.gjdgxs" w:colFirst="0" w:colLast="0"/>
      <w:bookmarkEnd w:id="2"/>
      <w:r>
        <w:rPr>
          <w:color w:val="000000"/>
        </w:rPr>
        <w:t>opiekunowie dzieci poniżej 13 roku życia uczestniczących w zorganizowanych zajęciach mogą przebywać na terenie boiska w miejscu do tego wyznaczonym – na ławeczkach, z zachowaniem bezpiecznego dystansu min. 2 metrów oraz z zakrytymi ustami oraz nosem.</w:t>
      </w:r>
    </w:p>
    <w:p w14:paraId="00000014" w14:textId="77777777" w:rsidR="004B3330" w:rsidRDefault="004B33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0000015" w14:textId="488F7218" w:rsidR="004B3330" w:rsidRDefault="00D66C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Zasady udostępniania </w:t>
      </w:r>
      <w:r w:rsidR="00DF4D5E">
        <w:rPr>
          <w:color w:val="000000"/>
        </w:rPr>
        <w:t>boiska szkolnego w okresie od 18</w:t>
      </w:r>
      <w:r>
        <w:rPr>
          <w:color w:val="000000"/>
        </w:rPr>
        <w:t xml:space="preserve"> maja 2020 r. do odwołania:</w:t>
      </w:r>
    </w:p>
    <w:p w14:paraId="00000016" w14:textId="77777777" w:rsidR="004B3330" w:rsidRDefault="004B3330"/>
    <w:p w14:paraId="00000017" w14:textId="77777777" w:rsidR="004B3330" w:rsidRDefault="00D66C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 dni powszednie w godzinach pracy szkoły (7.00 – 17.30) boiska nie są udostępniane;</w:t>
      </w:r>
    </w:p>
    <w:p w14:paraId="00000018" w14:textId="0E0D1745" w:rsidR="004B3330" w:rsidRDefault="00D66C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 dni powszednie w godzinach od 17.30 do 20.15 boiska udostępniane </w:t>
      </w:r>
      <w:r w:rsidR="00B40BCA">
        <w:rPr>
          <w:color w:val="000000"/>
        </w:rPr>
        <w:t>są grupom liczącym maksymalnie 14</w:t>
      </w:r>
      <w:r>
        <w:rPr>
          <w:color w:val="000000"/>
        </w:rPr>
        <w:t xml:space="preserve"> osób – w przypadku grup zorganizowanych – plus trener/opiekun. Pierwszeństwo w korzystania z boiska mają grupy zorganizowane (kluby sportowe itp.);</w:t>
      </w:r>
    </w:p>
    <w:p w14:paraId="00000019" w14:textId="360416F5" w:rsidR="004B3330" w:rsidRDefault="00D66C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 weekendy boiska udostępniane są w godzinach 9.00 – 19.45. Maksymalnie n</w:t>
      </w:r>
      <w:r w:rsidR="007205D3">
        <w:rPr>
          <w:color w:val="000000"/>
        </w:rPr>
        <w:t>a boisku może przebywać 14</w:t>
      </w:r>
      <w:r>
        <w:rPr>
          <w:color w:val="000000"/>
        </w:rPr>
        <w:t xml:space="preserve"> osób;</w:t>
      </w:r>
    </w:p>
    <w:p w14:paraId="0000001A" w14:textId="77777777" w:rsidR="004B3330" w:rsidRDefault="00D66C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place zabaw nie zostaną udostępnione;</w:t>
      </w:r>
      <w:bookmarkStart w:id="3" w:name="_GoBack"/>
      <w:bookmarkEnd w:id="3"/>
    </w:p>
    <w:p w14:paraId="0000001B" w14:textId="77777777" w:rsidR="004B3330" w:rsidRDefault="00D66C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w czasie korzystania z boisk wszystkich użytkowników obowiązuje Regulamin Boiska Szkolnego oraz dodatkowo zapisy dotyczące zasad bezpieczeństwa przeciwepidemicznego. W przypadku grup zorganizowanych za jego przestrzeganie odpowiedzialni są opiekunowie/trenerzy;</w:t>
      </w:r>
    </w:p>
    <w:p w14:paraId="0000001C" w14:textId="77777777" w:rsidR="004B3330" w:rsidRDefault="00D66C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rekomenduje się aby uczestnicy zajęć oraz trenerzy przychodzili na boiska przebrani w strój sportowy. Szatnie w budynku szkoły nie będą udostępnione;</w:t>
      </w:r>
    </w:p>
    <w:p w14:paraId="0000001D" w14:textId="77777777" w:rsidR="004B3330" w:rsidRDefault="00D66C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podstawową jednostką czasową korzystania z boiska jest 45 min. Po każdej jednostce czasowej następuje 15 minutowa przerwa w udostępnianiu boiska;</w:t>
      </w:r>
    </w:p>
    <w:p w14:paraId="0000001E" w14:textId="77777777" w:rsidR="004B3330" w:rsidRDefault="00D66C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 zakończeniu jednostki czasowej, pierwszeństwo wejścia na boisko w następnej jednostce czasowej mają osoby, które wcześniej z niego nie korzystały;</w:t>
      </w:r>
    </w:p>
    <w:p w14:paraId="0000001F" w14:textId="77777777" w:rsidR="004B3330" w:rsidRDefault="004B33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bookmarkStart w:id="4" w:name="_heading=h.1uk647q7zkg" w:colFirst="0" w:colLast="0"/>
      <w:bookmarkEnd w:id="4"/>
    </w:p>
    <w:p w14:paraId="00000020" w14:textId="77777777" w:rsidR="004B3330" w:rsidRDefault="00D66C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Harmonogram udostępniania boisk. </w:t>
      </w:r>
    </w:p>
    <w:p w14:paraId="00000021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W dni robocze</w:t>
      </w:r>
      <w:r>
        <w:rPr>
          <w:color w:val="000000"/>
        </w:rPr>
        <w:t>:</w:t>
      </w:r>
    </w:p>
    <w:p w14:paraId="00000022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- 17.30 – 18.15</w:t>
      </w:r>
    </w:p>
    <w:p w14:paraId="00000023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- 18.15 – 18.30 przerwa</w:t>
      </w:r>
    </w:p>
    <w:p w14:paraId="00000024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- 18.30 – 19.15</w:t>
      </w:r>
    </w:p>
    <w:p w14:paraId="00000025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- 19.15 – 19.30 przerwa</w:t>
      </w:r>
    </w:p>
    <w:p w14:paraId="00000026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- 19.30 – 20.15 </w:t>
      </w:r>
    </w:p>
    <w:p w14:paraId="00000027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Dla grup zorganizowanych harmonogram może być ustalony indywidualnie – zapisy telefoniczne pod numerem 22 841 01 73.</w:t>
      </w:r>
    </w:p>
    <w:p w14:paraId="00000028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b/>
          <w:color w:val="000000"/>
        </w:rPr>
        <w:t>W weekendy</w:t>
      </w:r>
      <w:r>
        <w:rPr>
          <w:color w:val="000000"/>
        </w:rPr>
        <w:t>:</w:t>
      </w:r>
    </w:p>
    <w:p w14:paraId="00000029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- 9.00 – 9.45</w:t>
      </w:r>
    </w:p>
    <w:p w14:paraId="0000002A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- 9.45 – 10.00 przerwa</w:t>
      </w:r>
    </w:p>
    <w:p w14:paraId="0000002B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- 10.00 – 10.45</w:t>
      </w:r>
    </w:p>
    <w:p w14:paraId="0000002C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- 10.45 – 11.15 przerwa – dezynfekcja</w:t>
      </w:r>
    </w:p>
    <w:p w14:paraId="0000002D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- 11.15 – 12.00</w:t>
      </w:r>
    </w:p>
    <w:p w14:paraId="0000002E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- 12.00 – 12.15 przerwa</w:t>
      </w:r>
    </w:p>
    <w:p w14:paraId="0000002F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- 12.15 – 13.00</w:t>
      </w:r>
    </w:p>
    <w:p w14:paraId="00000030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- 13.00 – 13.30 przerwa – dezynfekcja</w:t>
      </w:r>
    </w:p>
    <w:p w14:paraId="00000031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- 13.30 – 14.15</w:t>
      </w:r>
    </w:p>
    <w:p w14:paraId="00000032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- 14.15 – 14.30 przerwa</w:t>
      </w:r>
    </w:p>
    <w:p w14:paraId="00000033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- 14.30 – 15.15</w:t>
      </w:r>
    </w:p>
    <w:p w14:paraId="00000034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- 15.15 – 15.45 przerwa – dezynfekcja</w:t>
      </w:r>
    </w:p>
    <w:p w14:paraId="00000035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- 15.45 – 16.30</w:t>
      </w:r>
    </w:p>
    <w:p w14:paraId="00000036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- 16.30 – 16.45 przerwa</w:t>
      </w:r>
    </w:p>
    <w:p w14:paraId="00000037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- 16.45 – 17.30</w:t>
      </w:r>
    </w:p>
    <w:p w14:paraId="00000038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- 17.30 – 18.00 przerwa – </w:t>
      </w:r>
      <w:r>
        <w:t>dezynfekcja</w:t>
      </w:r>
    </w:p>
    <w:p w14:paraId="00000039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- 18.00 – 18.45</w:t>
      </w:r>
    </w:p>
    <w:p w14:paraId="0000003A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- 18.45 – 19.00 przerwa</w:t>
      </w:r>
    </w:p>
    <w:p w14:paraId="0000003B" w14:textId="77777777" w:rsidR="004B3330" w:rsidRDefault="00D66C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- 19.00 – 19.45</w:t>
      </w:r>
    </w:p>
    <w:p w14:paraId="0000003C" w14:textId="77777777" w:rsidR="004B3330" w:rsidRDefault="004B33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3D" w14:textId="77777777" w:rsidR="004B3330" w:rsidRDefault="00D66C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Telefony telefonów do wykorzystania w przypadku zaobserwowania zagrożenia epidemiologicznego:</w:t>
      </w:r>
    </w:p>
    <w:p w14:paraId="0000003E" w14:textId="77777777" w:rsidR="004B3330" w:rsidRDefault="00D66C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WSSE: 22 620 37 19 w. 500; 502 171 171</w:t>
      </w:r>
    </w:p>
    <w:p w14:paraId="0000003F" w14:textId="77777777" w:rsidR="004B3330" w:rsidRDefault="00D66C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infolinia NFZ: 800 190 590</w:t>
      </w:r>
    </w:p>
    <w:p w14:paraId="00000040" w14:textId="77777777" w:rsidR="004B3330" w:rsidRDefault="00D66C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powiatowa stacja sanitarno-epidemiologiczna: 606 108 040</w:t>
      </w:r>
    </w:p>
    <w:p w14:paraId="00000041" w14:textId="77777777" w:rsidR="004B3330" w:rsidRDefault="004B33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2" w14:textId="77777777" w:rsidR="004B3330" w:rsidRDefault="004B33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43" w14:textId="77777777" w:rsidR="004B3330" w:rsidRDefault="004B33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4B3330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BC1"/>
    <w:multiLevelType w:val="multilevel"/>
    <w:tmpl w:val="4C1AE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B19"/>
    <w:multiLevelType w:val="multilevel"/>
    <w:tmpl w:val="812884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8B3F59"/>
    <w:multiLevelType w:val="multilevel"/>
    <w:tmpl w:val="FDE25404"/>
    <w:lvl w:ilvl="0">
      <w:start w:val="1"/>
      <w:numFmt w:val="lowerLetter"/>
      <w:pStyle w:val="Listapunktowana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B14EDF"/>
    <w:multiLevelType w:val="multilevel"/>
    <w:tmpl w:val="F6A483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D8A6154"/>
    <w:multiLevelType w:val="multilevel"/>
    <w:tmpl w:val="22241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30"/>
    <w:rsid w:val="004B3330"/>
    <w:rsid w:val="007205D3"/>
    <w:rsid w:val="00B40BCA"/>
    <w:rsid w:val="00D66C1D"/>
    <w:rsid w:val="00D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ED268-3293-4EB9-A87A-525D1262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A61EE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punktowana">
    <w:name w:val="List Bullet"/>
    <w:basedOn w:val="Normalny"/>
    <w:uiPriority w:val="99"/>
    <w:unhideWhenUsed/>
    <w:rsid w:val="006D63B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DwhtFZwNd2A6ovvYY4Emvom5w==">AMUW2mVOoM4TAzAZUBkr5OlEjXGMquwZT4mq1PZuOggSmfAystXEMejfPa9CBQpRP0bUoedZgs73DAOWVAd4TXMvS+46zxHifltALxjfufuXIbWTB7HiqcbvLgBWrkXOQeqpWQ0JDEzoNjP6quwP6a8Ax9VfBI4hvjD3iN2pF7PavvmEQNLUE38=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Szajowski</dc:creator>
  <cp:lastModifiedBy>Paweł Szajowski</cp:lastModifiedBy>
  <cp:revision>5</cp:revision>
  <dcterms:created xsi:type="dcterms:W3CDTF">2020-05-13T07:49:00Z</dcterms:created>
  <dcterms:modified xsi:type="dcterms:W3CDTF">2020-05-18T07:09:00Z</dcterms:modified>
</cp:coreProperties>
</file>