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F7" w:rsidRPr="00FD53F7" w:rsidRDefault="00FD53F7" w:rsidP="00FD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D5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O SPOSOBACH PRZETWARZANIA DANYCH OSOBOWYCH</w:t>
      </w:r>
    </w:p>
    <w:p w:rsidR="00FD53F7" w:rsidRPr="00FD53F7" w:rsidRDefault="00FD53F7" w:rsidP="00FD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D5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PRZEKAZANYCH W ZWIĄZKU Z KORZYSTANIEM ZE ŚWIADCZEŃ</w:t>
      </w:r>
    </w:p>
    <w:p w:rsidR="00FD53F7" w:rsidRPr="00FD53F7" w:rsidRDefault="00FD53F7" w:rsidP="00FD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D5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ZAKŁADOWEGO FUNDUSZU ŚWIADCZEŃ SOCJALNYCH</w:t>
      </w:r>
    </w:p>
    <w:p w:rsidR="00005E1E" w:rsidRDefault="00005E1E" w:rsidP="00005E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3749D" w:rsidRPr="003F0DB7" w:rsidRDefault="000C38C0" w:rsidP="00005E1E">
      <w:pPr>
        <w:spacing w:after="0" w:line="360" w:lineRule="auto"/>
        <w:jc w:val="both"/>
        <w:rPr>
          <w:i/>
          <w:sz w:val="20"/>
          <w:szCs w:val="20"/>
        </w:rPr>
      </w:pPr>
      <w:r w:rsidRPr="003F0D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Szanowni Państwo,</w:t>
      </w:r>
      <w:r w:rsidR="00B53730" w:rsidRPr="003F0DB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F82C5C" w:rsidRPr="003F0DB7">
        <w:rPr>
          <w:i/>
          <w:sz w:val="20"/>
          <w:szCs w:val="20"/>
        </w:rPr>
        <w:t>informuj</w:t>
      </w:r>
      <w:r w:rsidR="001B30D7" w:rsidRPr="003F0DB7">
        <w:rPr>
          <w:i/>
          <w:sz w:val="20"/>
          <w:szCs w:val="20"/>
        </w:rPr>
        <w:t>emy</w:t>
      </w:r>
      <w:r w:rsidR="0033749D" w:rsidRPr="003F0DB7">
        <w:rPr>
          <w:i/>
          <w:sz w:val="20"/>
          <w:szCs w:val="20"/>
        </w:rPr>
        <w:t xml:space="preserve">, </w:t>
      </w:r>
      <w:r w:rsidR="001B30D7" w:rsidRPr="003F0DB7">
        <w:rPr>
          <w:i/>
          <w:sz w:val="20"/>
          <w:szCs w:val="20"/>
        </w:rPr>
        <w:t>że</w:t>
      </w:r>
      <w:r w:rsidR="0033749D" w:rsidRPr="003F0DB7">
        <w:rPr>
          <w:i/>
          <w:sz w:val="20"/>
          <w:szCs w:val="20"/>
        </w:rPr>
        <w:t>:</w:t>
      </w:r>
    </w:p>
    <w:p w:rsidR="000B1782" w:rsidRPr="003F0DB7" w:rsidRDefault="000B1782" w:rsidP="00005E1E">
      <w:pPr>
        <w:pStyle w:val="NormalnyWeb"/>
        <w:spacing w:before="0" w:beforeAutospacing="0" w:after="0" w:afterAutospacing="0" w:line="259" w:lineRule="auto"/>
        <w:ind w:firstLine="708"/>
        <w:jc w:val="both"/>
        <w:rPr>
          <w:bCs/>
          <w:sz w:val="20"/>
          <w:szCs w:val="20"/>
        </w:rPr>
      </w:pPr>
      <w:r w:rsidRPr="003F0DB7">
        <w:rPr>
          <w:sz w:val="20"/>
          <w:szCs w:val="20"/>
        </w:rPr>
        <w:t xml:space="preserve">Administratorem </w:t>
      </w:r>
      <w:r w:rsidR="001C5BE9">
        <w:rPr>
          <w:sz w:val="20"/>
          <w:szCs w:val="20"/>
        </w:rPr>
        <w:t>Pani/ Pana</w:t>
      </w:r>
      <w:r w:rsidRPr="003F0DB7">
        <w:rPr>
          <w:sz w:val="20"/>
          <w:szCs w:val="20"/>
        </w:rPr>
        <w:t xml:space="preserve"> danych osobowych</w:t>
      </w:r>
      <w:r w:rsidR="00415BE6" w:rsidRPr="003F0DB7">
        <w:rPr>
          <w:sz w:val="20"/>
          <w:szCs w:val="20"/>
        </w:rPr>
        <w:t>,</w:t>
      </w:r>
      <w:r w:rsidRPr="003F0DB7">
        <w:rPr>
          <w:sz w:val="20"/>
          <w:szCs w:val="20"/>
        </w:rPr>
        <w:t xml:space="preserve"> jest</w:t>
      </w:r>
      <w:r w:rsidR="00CA7ED2" w:rsidRPr="003F0DB7">
        <w:rPr>
          <w:sz w:val="20"/>
          <w:szCs w:val="20"/>
        </w:rPr>
        <w:t xml:space="preserve"> </w:t>
      </w:r>
      <w:r w:rsidR="0088648C">
        <w:rPr>
          <w:b/>
          <w:bCs/>
          <w:sz w:val="20"/>
          <w:szCs w:val="20"/>
        </w:rPr>
        <w:t>Zespół Szkolno-Przedszkolny nr 3</w:t>
      </w:r>
      <w:r w:rsidR="00275717" w:rsidRPr="003F0DB7">
        <w:rPr>
          <w:b/>
          <w:bCs/>
          <w:sz w:val="20"/>
          <w:szCs w:val="20"/>
        </w:rPr>
        <w:t xml:space="preserve"> w Kościerzynie</w:t>
      </w:r>
      <w:r w:rsidR="00C91E23" w:rsidRPr="003F0DB7">
        <w:rPr>
          <w:sz w:val="20"/>
          <w:szCs w:val="20"/>
        </w:rPr>
        <w:t>,</w:t>
      </w:r>
      <w:r w:rsidR="002435EB" w:rsidRPr="003F0DB7">
        <w:rPr>
          <w:sz w:val="20"/>
          <w:szCs w:val="20"/>
        </w:rPr>
        <w:t xml:space="preserve"> </w:t>
      </w:r>
      <w:r w:rsidR="00005E1E">
        <w:rPr>
          <w:sz w:val="20"/>
          <w:szCs w:val="20"/>
        </w:rPr>
        <w:br/>
      </w:r>
      <w:r w:rsidR="00275717" w:rsidRPr="003F0DB7">
        <w:rPr>
          <w:bCs/>
          <w:sz w:val="20"/>
          <w:szCs w:val="20"/>
        </w:rPr>
        <w:t xml:space="preserve">ul. </w:t>
      </w:r>
      <w:r w:rsidR="00005E1E">
        <w:rPr>
          <w:bCs/>
          <w:sz w:val="20"/>
          <w:szCs w:val="20"/>
        </w:rPr>
        <w:t>Mestwina II 3</w:t>
      </w:r>
      <w:r w:rsidR="00C91E23" w:rsidRPr="003F0DB7">
        <w:rPr>
          <w:sz w:val="20"/>
          <w:szCs w:val="20"/>
        </w:rPr>
        <w:t>, 83-400 Kościerzyna, numer telefonu 58 </w:t>
      </w:r>
      <w:r w:rsidR="00CA2843" w:rsidRPr="003F0DB7">
        <w:rPr>
          <w:bCs/>
          <w:sz w:val="20"/>
          <w:szCs w:val="20"/>
        </w:rPr>
        <w:t>686-</w:t>
      </w:r>
      <w:r w:rsidR="00005E1E">
        <w:rPr>
          <w:bCs/>
          <w:sz w:val="20"/>
          <w:szCs w:val="20"/>
        </w:rPr>
        <w:t>38-67.</w:t>
      </w:r>
    </w:p>
    <w:p w:rsidR="00005E1E" w:rsidRDefault="00005E1E" w:rsidP="00FD53F7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FD53F7" w:rsidRPr="00FD53F7" w:rsidRDefault="00FD53F7" w:rsidP="00FD53F7">
      <w:pPr>
        <w:spacing w:after="12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FD53F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INSPEKTOR OCHRONY DANYCH</w:t>
      </w:r>
    </w:p>
    <w:p w:rsidR="00FA3B34" w:rsidRPr="003F0DB7" w:rsidRDefault="00C91E23" w:rsidP="00005E1E">
      <w:pPr>
        <w:pStyle w:val="Akapitzlist"/>
        <w:spacing w:after="120"/>
        <w:ind w:left="0" w:firstLine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Szkole wyznaczono </w:t>
      </w:r>
      <w:r w:rsidR="00137ED1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Inspektora Ochrony Danych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A3B34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ożna </w:t>
      </w:r>
      <w:r w:rsidR="00FA3B34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nim skontaktować za pośrednictwem telefonu, poczty elektronicznej lub poczty tradycyjnej:</w:t>
      </w:r>
    </w:p>
    <w:p w:rsidR="00FA3B34" w:rsidRPr="00005E1E" w:rsidRDefault="00FA3B34" w:rsidP="00005E1E">
      <w:pPr>
        <w:pStyle w:val="Akapitzlist"/>
        <w:spacing w:after="12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05E1E">
        <w:rPr>
          <w:rFonts w:ascii="Times New Roman" w:hAnsi="Times New Roman" w:cs="Times New Roman"/>
          <w:sz w:val="20"/>
          <w:szCs w:val="20"/>
        </w:rPr>
        <w:t>telefon: 58 680 23 29</w:t>
      </w:r>
    </w:p>
    <w:p w:rsidR="00FA3B34" w:rsidRPr="00005E1E" w:rsidRDefault="00FA3B34" w:rsidP="00005E1E">
      <w:pPr>
        <w:pStyle w:val="Akapitzlist"/>
        <w:spacing w:after="12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005E1E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7" w:history="1">
        <w:r w:rsidRPr="00005E1E">
          <w:rPr>
            <w:rStyle w:val="Hipercze"/>
            <w:rFonts w:ascii="Times New Roman" w:eastAsia="Times New Roman" w:hAnsi="Times New Roman" w:cs="Times New Roman"/>
            <w:i/>
            <w:color w:val="auto"/>
            <w:sz w:val="20"/>
            <w:szCs w:val="20"/>
            <w:lang w:eastAsia="pl-PL"/>
          </w:rPr>
          <w:t>iod.oswiata@koscierzyna.gda.pl</w:t>
        </w:r>
      </w:hyperlink>
      <w:r w:rsidRPr="00005E1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D6F92" w:rsidRPr="00005E1E" w:rsidRDefault="00FA3B34" w:rsidP="00005E1E">
      <w:pPr>
        <w:pStyle w:val="Akapitzlist"/>
        <w:spacing w:after="120"/>
        <w:ind w:left="708"/>
        <w:rPr>
          <w:rFonts w:ascii="Times New Roman" w:hAnsi="Times New Roman" w:cs="Times New Roman"/>
          <w:sz w:val="20"/>
          <w:szCs w:val="20"/>
        </w:rPr>
      </w:pPr>
      <w:r w:rsidRPr="00005E1E">
        <w:rPr>
          <w:rFonts w:ascii="Times New Roman" w:hAnsi="Times New Roman" w:cs="Times New Roman"/>
          <w:sz w:val="20"/>
          <w:szCs w:val="20"/>
        </w:rPr>
        <w:t xml:space="preserve">adres: </w:t>
      </w:r>
      <w:r w:rsidR="00005E1E" w:rsidRPr="00005E1E">
        <w:rPr>
          <w:rFonts w:ascii="Times New Roman" w:hAnsi="Times New Roman" w:cs="Times New Roman"/>
          <w:bCs/>
          <w:sz w:val="20"/>
          <w:szCs w:val="20"/>
        </w:rPr>
        <w:t>Zespół Szkolno-Przedszkolny nr 3 w Kościerzynie</w:t>
      </w:r>
      <w:r w:rsidRPr="00005E1E">
        <w:rPr>
          <w:rFonts w:ascii="Times New Roman" w:hAnsi="Times New Roman" w:cs="Times New Roman"/>
          <w:sz w:val="20"/>
          <w:szCs w:val="20"/>
        </w:rPr>
        <w:t xml:space="preserve">, </w:t>
      </w:r>
      <w:r w:rsidRPr="00005E1E">
        <w:rPr>
          <w:rFonts w:ascii="Times New Roman" w:hAnsi="Times New Roman" w:cs="Times New Roman"/>
          <w:bCs/>
          <w:sz w:val="20"/>
          <w:szCs w:val="20"/>
        </w:rPr>
        <w:t xml:space="preserve">ul. </w:t>
      </w:r>
      <w:r w:rsidR="00005E1E" w:rsidRPr="00005E1E">
        <w:rPr>
          <w:rFonts w:ascii="Times New Roman" w:hAnsi="Times New Roman" w:cs="Times New Roman"/>
          <w:bCs/>
          <w:sz w:val="20"/>
          <w:szCs w:val="20"/>
        </w:rPr>
        <w:t>Mestwina II 3</w:t>
      </w:r>
      <w:r w:rsidRPr="00005E1E">
        <w:rPr>
          <w:rFonts w:ascii="Times New Roman" w:hAnsi="Times New Roman" w:cs="Times New Roman"/>
          <w:sz w:val="20"/>
          <w:szCs w:val="20"/>
        </w:rPr>
        <w:t>, 83-400 Kościerzyna, z dopiskiem „IOD”,</w:t>
      </w:r>
    </w:p>
    <w:p w:rsidR="003D42E4" w:rsidRPr="00005E1E" w:rsidRDefault="003D42E4" w:rsidP="00F65F82">
      <w:pPr>
        <w:pStyle w:val="Akapitzlist"/>
        <w:spacing w:after="120"/>
        <w:ind w:left="1560"/>
        <w:jc w:val="both"/>
        <w:rPr>
          <w:rFonts w:ascii="Times New Roman" w:hAnsi="Times New Roman" w:cs="Times New Roman"/>
          <w:sz w:val="20"/>
          <w:szCs w:val="20"/>
        </w:rPr>
      </w:pPr>
    </w:p>
    <w:p w:rsidR="00F82C5C" w:rsidRPr="003F0DB7" w:rsidRDefault="00FA3B34" w:rsidP="00F65F82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CEL I PODSTAWA PRAWNA PRZETWARZANIA</w:t>
      </w:r>
    </w:p>
    <w:p w:rsidR="009E238F" w:rsidRDefault="001C5BE9" w:rsidP="00005E1E">
      <w:pPr>
        <w:pStyle w:val="Akapitzlist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1C5BE9">
        <w:rPr>
          <w:rFonts w:ascii="Times New Roman" w:hAnsi="Times New Roman" w:cs="Times New Roman"/>
          <w:sz w:val="20"/>
          <w:szCs w:val="20"/>
        </w:rPr>
        <w:t xml:space="preserve">Pani/Pana dane osobowe przetwarzane będą w celach: rozpatrzenia wniosku i/lub przyznania oraz wypłaty i rozliczania świadczeń socjalnych wypłacanych na Pani/Pana wniosek ze środków Zakładowego Funduszu Świadczeń Socjalnych (ZFŚS), </w:t>
      </w:r>
      <w:r w:rsidR="00005E1E">
        <w:rPr>
          <w:rFonts w:ascii="Times New Roman" w:hAnsi="Times New Roman" w:cs="Times New Roman"/>
          <w:sz w:val="20"/>
          <w:szCs w:val="20"/>
        </w:rPr>
        <w:br/>
      </w:r>
      <w:r w:rsidRPr="001C5BE9">
        <w:rPr>
          <w:rFonts w:ascii="Times New Roman" w:hAnsi="Times New Roman" w:cs="Times New Roman"/>
          <w:sz w:val="20"/>
          <w:szCs w:val="20"/>
        </w:rPr>
        <w:t xml:space="preserve">a także dla celów statystycznych i archiwalnych w związku z wypełnieniem obowiązków wynikających z przepisów </w:t>
      </w:r>
      <w:r w:rsidR="00372723">
        <w:rPr>
          <w:rFonts w:ascii="Times New Roman" w:hAnsi="Times New Roman" w:cs="Times New Roman"/>
          <w:sz w:val="20"/>
          <w:szCs w:val="20"/>
        </w:rPr>
        <w:t xml:space="preserve">ustawy </w:t>
      </w:r>
      <w:r w:rsidR="00005E1E">
        <w:rPr>
          <w:rFonts w:ascii="Times New Roman" w:hAnsi="Times New Roman" w:cs="Times New Roman"/>
          <w:sz w:val="20"/>
          <w:szCs w:val="20"/>
        </w:rPr>
        <w:br/>
      </w:r>
      <w:r w:rsidR="00372723">
        <w:rPr>
          <w:rFonts w:ascii="Times New Roman" w:hAnsi="Times New Roman" w:cs="Times New Roman"/>
          <w:sz w:val="20"/>
          <w:szCs w:val="20"/>
        </w:rPr>
        <w:t>o zakładowym funduszu świadczeń socjalnych</w:t>
      </w:r>
      <w:r w:rsidRPr="001C5BE9">
        <w:rPr>
          <w:rFonts w:ascii="Times New Roman" w:hAnsi="Times New Roman" w:cs="Times New Roman"/>
          <w:sz w:val="20"/>
          <w:szCs w:val="20"/>
        </w:rPr>
        <w:t xml:space="preserve"> i ustaw pokrewnych w związku z realizacją zadań ZFŚS</w:t>
      </w:r>
      <w:r w:rsidR="0037272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5BE9" w:rsidRPr="00372723" w:rsidRDefault="001C5BE9" w:rsidP="00005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727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Podstawą przetwarzania danych osobowych jest </w:t>
      </w:r>
      <w:r w:rsidRPr="00372723">
        <w:rPr>
          <w:rFonts w:ascii="Times New Roman" w:hAnsi="Times New Roman" w:cs="Times New Roman"/>
          <w:sz w:val="20"/>
          <w:szCs w:val="20"/>
        </w:rPr>
        <w:t>art. 6 ust. 1 lit. c RODO (realizacja obowiązku prawnego ciążącego na administratorze) oraz art.</w:t>
      </w:r>
      <w:r w:rsidR="00B33508">
        <w:rPr>
          <w:rFonts w:ascii="Times New Roman" w:hAnsi="Times New Roman" w:cs="Times New Roman"/>
          <w:sz w:val="20"/>
          <w:szCs w:val="20"/>
        </w:rPr>
        <w:t xml:space="preserve"> </w:t>
      </w:r>
      <w:r w:rsidRPr="00372723">
        <w:rPr>
          <w:rFonts w:ascii="Times New Roman" w:hAnsi="Times New Roman" w:cs="Times New Roman"/>
          <w:sz w:val="20"/>
          <w:szCs w:val="20"/>
        </w:rPr>
        <w:t>9 ust. 2 lit b RODO (przetwarzanie szczególnych kategorii danych jest niezbędne do wypełnienia obowiązków i wykonywania szczególnych praw przez administratora lub osobę, której dane dotyczą)</w:t>
      </w:r>
      <w:r w:rsidR="00005E1E">
        <w:rPr>
          <w:rFonts w:ascii="Times New Roman" w:hAnsi="Times New Roman" w:cs="Times New Roman"/>
          <w:sz w:val="20"/>
          <w:szCs w:val="20"/>
        </w:rPr>
        <w:t>.</w:t>
      </w:r>
    </w:p>
    <w:p w:rsidR="00C2345D" w:rsidRPr="003F0DB7" w:rsidRDefault="00C2345D" w:rsidP="00005E1E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4F8C" w:rsidRPr="003F0DB7" w:rsidRDefault="00714F8C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ODBIORCY DANYCH LUB KATEGORIE ODBIORCÓW</w:t>
      </w:r>
    </w:p>
    <w:p w:rsidR="00714F8C" w:rsidRPr="003F0DB7" w:rsidRDefault="00714F8C" w:rsidP="00005E1E">
      <w:pPr>
        <w:pStyle w:val="Akapitzlist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będzie udostępniać dane osobowe, jeżeli będzie się to wiązało z realizacją uprawnienia</w:t>
      </w:r>
      <w:r w:rsidR="00CC3A68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bądź obowiązku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wynikającego z prze</w:t>
      </w:r>
      <w:r w:rsidR="009E238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pisów prawa</w:t>
      </w:r>
      <w:r w:rsidR="003727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dotyczy to w szczególności organów uprawnionych do kontroli</w:t>
      </w:r>
      <w:r w:rsidR="00C2345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F085E" w:rsidRPr="003F0DB7" w:rsidRDefault="006F085E" w:rsidP="00005E1E">
      <w:pPr>
        <w:pStyle w:val="Tekstdymka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Podmiotem przetwarzającym dane osobowe na rzecz Szkoły jest Biuro Obsługi Placówek Oświatowych w Kościerzynie, które wspiera naszą działalność od strony księgowej i prawnej. </w:t>
      </w:r>
    </w:p>
    <w:p w:rsidR="00714F8C" w:rsidRPr="003F0DB7" w:rsidRDefault="006F085E" w:rsidP="0002353D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OKRES PRZECHOWYWANIA DANYCH</w:t>
      </w:r>
    </w:p>
    <w:p w:rsidR="00372723" w:rsidRPr="0002353D" w:rsidRDefault="00372723" w:rsidP="00005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2353D">
        <w:rPr>
          <w:rFonts w:ascii="Times New Roman" w:hAnsi="Times New Roman" w:cs="Times New Roman"/>
          <w:sz w:val="20"/>
          <w:szCs w:val="20"/>
        </w:rPr>
        <w:t xml:space="preserve">Pani/Pana dane osobowe będą przetwarzane </w:t>
      </w:r>
      <w:r w:rsidR="0002353D" w:rsidRPr="0002353D">
        <w:rPr>
          <w:rFonts w:ascii="Times New Roman" w:hAnsi="Times New Roman" w:cs="Times New Roman"/>
          <w:color w:val="000000"/>
          <w:sz w:val="20"/>
          <w:szCs w:val="20"/>
        </w:rPr>
        <w:t xml:space="preserve">przez okres niezbędny do przyznania ulgowej usługi i świadczenia, dopłaty z </w:t>
      </w:r>
      <w:r w:rsidR="00DD0DCA">
        <w:rPr>
          <w:rFonts w:ascii="Times New Roman" w:hAnsi="Times New Roman" w:cs="Times New Roman"/>
          <w:color w:val="000000"/>
          <w:sz w:val="20"/>
          <w:szCs w:val="20"/>
        </w:rPr>
        <w:t>ZFŚS</w:t>
      </w:r>
      <w:r w:rsidR="0002353D" w:rsidRPr="0002353D">
        <w:rPr>
          <w:rFonts w:ascii="Times New Roman" w:hAnsi="Times New Roman" w:cs="Times New Roman"/>
          <w:color w:val="000000"/>
          <w:sz w:val="20"/>
          <w:szCs w:val="20"/>
        </w:rPr>
        <w:t xml:space="preserve"> oraz ustalenia ich wysokości, a także przez okres niezbędny do dochodzenia praw lub roszczeń</w:t>
      </w:r>
      <w:r w:rsidR="0002353D" w:rsidRPr="0002353D">
        <w:rPr>
          <w:rFonts w:ascii="Times New Roman" w:hAnsi="Times New Roman" w:cs="Times New Roman"/>
          <w:sz w:val="20"/>
          <w:szCs w:val="20"/>
        </w:rPr>
        <w:t xml:space="preserve"> </w:t>
      </w:r>
      <w:r w:rsidRPr="0002353D">
        <w:rPr>
          <w:rFonts w:ascii="Times New Roman" w:hAnsi="Times New Roman" w:cs="Times New Roman"/>
          <w:sz w:val="20"/>
          <w:szCs w:val="20"/>
        </w:rPr>
        <w:t xml:space="preserve">czy też wykazania zgodności przyznanego świadczenia z przepisami w przypadku kontroli organów państwowych (np. US), a następnie przez okres wymagany na podstawie obowiązujących przepisów dla wykonywania obowiązków archiwizacyjnych. </w:t>
      </w:r>
    </w:p>
    <w:p w:rsidR="00714F8C" w:rsidRPr="003F0DB7" w:rsidRDefault="006F085E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INFORMACJA O PRAWACH OSÓB, KTÓRYCH DANE DOTYCZĄ</w:t>
      </w:r>
    </w:p>
    <w:p w:rsidR="006F085E" w:rsidRPr="003F0DB7" w:rsidRDefault="006F085E" w:rsidP="00AC7D8C">
      <w:pPr>
        <w:pStyle w:val="Akapitzlist"/>
        <w:spacing w:before="100" w:beforeAutospacing="1" w:after="120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Ma Pani/ Pan prawo do:</w:t>
      </w:r>
    </w:p>
    <w:p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dostępu do swoich danych osobowych, </w:t>
      </w:r>
    </w:p>
    <w:p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sprostowania nieprawidłowych danych, </w:t>
      </w:r>
    </w:p>
    <w:p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usunięcia danych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żądania ograniczenia przetwarzania danych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6F085E" w:rsidRPr="003F0DB7" w:rsidRDefault="006F085E" w:rsidP="00F65F82">
      <w:pPr>
        <w:pStyle w:val="Akapitzlist"/>
        <w:numPr>
          <w:ilvl w:val="0"/>
          <w:numId w:val="5"/>
        </w:numPr>
        <w:spacing w:before="100" w:beforeAutospacing="1" w:after="120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wniesienia sprzeciwu wobec przetwarzania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F085E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realizacji powyższych praw należy złożyć osobiście pisemny wniosek w sekretariacie szkoły.</w:t>
      </w:r>
    </w:p>
    <w:p w:rsidR="00021AC6" w:rsidRPr="003F0DB7" w:rsidRDefault="00021AC6" w:rsidP="00F65F82">
      <w:pPr>
        <w:pStyle w:val="Akapitzlist"/>
        <w:spacing w:before="100" w:beforeAutospacing="1" w:after="120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B7BE1" w:rsidRPr="003F0DB7" w:rsidRDefault="002B7BE1" w:rsidP="00F65F82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INFORMACJA O PRAWIE WNIESIENIA SKARGI DO ORGANU NADZORCZEGO</w:t>
      </w:r>
    </w:p>
    <w:p w:rsidR="002B7BE1" w:rsidRPr="003F0DB7" w:rsidRDefault="002B7BE1" w:rsidP="00005E1E">
      <w:pPr>
        <w:pStyle w:val="Akapitzlist"/>
        <w:spacing w:before="120" w:after="120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uzna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ni/ Pan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że przetwarzanie przez Administratora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</w:t>
      </w:r>
      <w:r w:rsidR="00EC4E4F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 narusza przepisy RODO, 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Pani/Panu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prawo wniesienia skargi</w:t>
      </w:r>
      <w:r w:rsidR="0041244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Prezesa </w:t>
      </w:r>
      <w:r w:rsidR="0041244C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 Ochrony Danych Osobowych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, ul</w:t>
      </w:r>
      <w:r w:rsidR="00DC447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Stawki 2, 00-193 Warszawa.</w:t>
      </w:r>
    </w:p>
    <w:p w:rsidR="0033749D" w:rsidRPr="003F0DB7" w:rsidRDefault="002B7BE1" w:rsidP="00005E1E">
      <w:pPr>
        <w:pStyle w:val="Akapitzlist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INFORMACJA O OBOWIĄZKU LUB DOBROWOLNOŚCI PODANIA DANYCH </w:t>
      </w:r>
      <w:r w:rsidR="00AC7D8C"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</w:t>
      </w: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KONSEKWENCJACH NIEPODANIA DANYCH  </w:t>
      </w:r>
    </w:p>
    <w:p w:rsidR="0002353D" w:rsidRPr="0002353D" w:rsidRDefault="0002353D" w:rsidP="00005E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02353D">
        <w:rPr>
          <w:rFonts w:ascii="Times New Roman" w:hAnsi="Times New Roman" w:cs="Times New Roman"/>
          <w:sz w:val="20"/>
          <w:szCs w:val="20"/>
        </w:rPr>
        <w:t>Podanie danych osobowych jest dobrowolne, jednak konieczne do realizacji celów, do jakich zostały zebrane. Odmowa ich podania jest równoznaczna z brakiem możliwości złożenia wniosku i korzystania ze świadczeń ZFŚS.</w:t>
      </w:r>
    </w:p>
    <w:p w:rsidR="00B53730" w:rsidRPr="003F0DB7" w:rsidRDefault="00B53730" w:rsidP="00AC7D8C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IN</w:t>
      </w:r>
      <w:r w:rsidR="00E32F91"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F</w:t>
      </w:r>
      <w:r w:rsidRPr="003F0DB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ORMACJA O ZAUTOMATYZOWANYM PRZETWARZANIU DANYCH</w:t>
      </w:r>
    </w:p>
    <w:p w:rsidR="00B53730" w:rsidRDefault="00B53730" w:rsidP="00AC7D8C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</w:t>
      </w:r>
      <w:r w:rsidR="0033749D"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sobow</w:t>
      </w:r>
      <w:r w:rsidRPr="003F0DB7">
        <w:rPr>
          <w:rFonts w:ascii="Times New Roman" w:eastAsia="Times New Roman" w:hAnsi="Times New Roman" w:cs="Times New Roman"/>
          <w:sz w:val="20"/>
          <w:szCs w:val="20"/>
          <w:lang w:eastAsia="pl-PL"/>
        </w:rPr>
        <w:t>e nie będą podlegały profilowaniu ani zautomatyzowanemu przetwarzaniu danych.</w:t>
      </w:r>
    </w:p>
    <w:p w:rsidR="00AD7A71" w:rsidRPr="003F0DB7" w:rsidRDefault="00AD7A71" w:rsidP="00AC7D8C">
      <w:pPr>
        <w:pStyle w:val="Akapitzlist"/>
        <w:spacing w:after="0" w:line="240" w:lineRule="auto"/>
        <w:ind w:left="0" w:firstLine="708"/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D7A71" w:rsidRPr="003F0DB7" w:rsidRDefault="00AD7A71" w:rsidP="00AD7A71">
      <w:pPr>
        <w:pStyle w:val="Akapitzlist"/>
        <w:spacing w:before="100" w:beforeAutospacing="1" w:after="120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F0DB7">
        <w:rPr>
          <w:rFonts w:ascii="Times New Roman" w:hAnsi="Times New Roman" w:cs="Times New Roman"/>
          <w:b/>
          <w:i/>
          <w:sz w:val="20"/>
          <w:szCs w:val="20"/>
        </w:rPr>
        <w:t>INFORMACJA O PRZEKAZYWANIU DANYCH DO PAŃSTWA TRZECIEGO</w:t>
      </w:r>
    </w:p>
    <w:p w:rsidR="00AD7A71" w:rsidRPr="003F0DB7" w:rsidRDefault="00AD7A71" w:rsidP="00AD7A71">
      <w:pPr>
        <w:pStyle w:val="Akapitzlist"/>
        <w:spacing w:before="100" w:beforeAutospacing="1" w:after="120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F0DB7">
        <w:rPr>
          <w:rFonts w:ascii="Times New Roman" w:hAnsi="Times New Roman" w:cs="Times New Roman"/>
          <w:sz w:val="20"/>
          <w:szCs w:val="20"/>
        </w:rPr>
        <w:t>Szkoła nie przekazuje danych osobowych do państw trzecich i organizacji międzynarodowych.</w:t>
      </w:r>
    </w:p>
    <w:p w:rsidR="00B53730" w:rsidRPr="00AC7D8C" w:rsidRDefault="00B53730" w:rsidP="00AC7D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C7D8C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*RODO - </w:t>
      </w:r>
      <w:r w:rsidRPr="00AC7D8C">
        <w:rPr>
          <w:rFonts w:eastAsia="Times New Roman" w:cstheme="minorHAnsi"/>
          <w:i/>
          <w:sz w:val="18"/>
          <w:szCs w:val="18"/>
          <w:lang w:eastAsia="pl-PL"/>
        </w:rPr>
        <w:t xml:space="preserve"> Rozporządzenie Parlamentu Europejskiego i Rady (EU) 2016/679 z dnia 27 kwietnia 2016 roku w sprawie ochrony osób fizycznych </w:t>
      </w:r>
      <w:r w:rsidR="00005E1E">
        <w:rPr>
          <w:rFonts w:eastAsia="Times New Roman" w:cstheme="minorHAnsi"/>
          <w:i/>
          <w:sz w:val="18"/>
          <w:szCs w:val="18"/>
          <w:lang w:eastAsia="pl-PL"/>
        </w:rPr>
        <w:br/>
      </w:r>
      <w:bookmarkStart w:id="0" w:name="_GoBack"/>
      <w:bookmarkEnd w:id="0"/>
      <w:r w:rsidRPr="00AC7D8C">
        <w:rPr>
          <w:rFonts w:eastAsia="Times New Roman" w:cstheme="minorHAnsi"/>
          <w:i/>
          <w:sz w:val="18"/>
          <w:szCs w:val="18"/>
          <w:lang w:eastAsia="pl-PL"/>
        </w:rPr>
        <w:t>w związku z przetwarzaniem ich danych osobowych i w sprawie swobodnego przepływu takich danych oraz uchylenia dyrektywy 95/46/WE (określane jako RODO, GDPR lub Ogólne Rozporządzenie o Ochronie Danych Osobowych).</w:t>
      </w:r>
    </w:p>
    <w:sectPr w:rsidR="00B53730" w:rsidRPr="00AC7D8C" w:rsidSect="00005E1E">
      <w:pgSz w:w="11906" w:h="16838"/>
      <w:pgMar w:top="426" w:right="707" w:bottom="284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C5" w:rsidRDefault="00F87DC5" w:rsidP="003D42E4">
      <w:pPr>
        <w:spacing w:after="0" w:line="240" w:lineRule="auto"/>
      </w:pPr>
      <w:r>
        <w:separator/>
      </w:r>
    </w:p>
  </w:endnote>
  <w:endnote w:type="continuationSeparator" w:id="0">
    <w:p w:rsidR="00F87DC5" w:rsidRDefault="00F87DC5" w:rsidP="003D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C5" w:rsidRDefault="00F87DC5" w:rsidP="003D42E4">
      <w:pPr>
        <w:spacing w:after="0" w:line="240" w:lineRule="auto"/>
      </w:pPr>
      <w:r>
        <w:separator/>
      </w:r>
    </w:p>
  </w:footnote>
  <w:footnote w:type="continuationSeparator" w:id="0">
    <w:p w:rsidR="00F87DC5" w:rsidRDefault="00F87DC5" w:rsidP="003D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BE7"/>
    <w:multiLevelType w:val="multilevel"/>
    <w:tmpl w:val="24B4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B20B9"/>
    <w:multiLevelType w:val="hybridMultilevel"/>
    <w:tmpl w:val="54BC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6A90"/>
    <w:multiLevelType w:val="hybridMultilevel"/>
    <w:tmpl w:val="1978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4428E"/>
    <w:multiLevelType w:val="hybridMultilevel"/>
    <w:tmpl w:val="DCCE4AD0"/>
    <w:lvl w:ilvl="0" w:tplc="6AFA5C5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72025"/>
    <w:multiLevelType w:val="hybridMultilevel"/>
    <w:tmpl w:val="4E4E7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45964"/>
    <w:multiLevelType w:val="hybridMultilevel"/>
    <w:tmpl w:val="F2926102"/>
    <w:lvl w:ilvl="0" w:tplc="F40C1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5A2870"/>
    <w:multiLevelType w:val="multilevel"/>
    <w:tmpl w:val="24B4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1843A6"/>
    <w:multiLevelType w:val="hybridMultilevel"/>
    <w:tmpl w:val="3482CA02"/>
    <w:lvl w:ilvl="0" w:tplc="0415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62F64CD8"/>
    <w:multiLevelType w:val="hybridMultilevel"/>
    <w:tmpl w:val="919A2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D6C9A"/>
    <w:multiLevelType w:val="multilevel"/>
    <w:tmpl w:val="24B49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7F0F7C"/>
    <w:multiLevelType w:val="hybridMultilevel"/>
    <w:tmpl w:val="54280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9"/>
    <w:lvlOverride w:ilvl="0">
      <w:startOverride w:val="3"/>
    </w:lvlOverride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709"/>
    <w:rsid w:val="00005E1E"/>
    <w:rsid w:val="000115A6"/>
    <w:rsid w:val="0001384D"/>
    <w:rsid w:val="00015306"/>
    <w:rsid w:val="00021AC6"/>
    <w:rsid w:val="0002353D"/>
    <w:rsid w:val="000729CB"/>
    <w:rsid w:val="00091709"/>
    <w:rsid w:val="000B1782"/>
    <w:rsid w:val="000C38C0"/>
    <w:rsid w:val="000D005F"/>
    <w:rsid w:val="00112963"/>
    <w:rsid w:val="001235D3"/>
    <w:rsid w:val="00137ED1"/>
    <w:rsid w:val="00140EB6"/>
    <w:rsid w:val="001A3CE3"/>
    <w:rsid w:val="001B30D7"/>
    <w:rsid w:val="001C5BE9"/>
    <w:rsid w:val="001E50FE"/>
    <w:rsid w:val="00212912"/>
    <w:rsid w:val="002435EB"/>
    <w:rsid w:val="00254037"/>
    <w:rsid w:val="00275717"/>
    <w:rsid w:val="00284FE2"/>
    <w:rsid w:val="002A53EE"/>
    <w:rsid w:val="002A63A3"/>
    <w:rsid w:val="002B7BE1"/>
    <w:rsid w:val="00321786"/>
    <w:rsid w:val="003258C5"/>
    <w:rsid w:val="0033749D"/>
    <w:rsid w:val="00360CDB"/>
    <w:rsid w:val="00362422"/>
    <w:rsid w:val="00372723"/>
    <w:rsid w:val="00396C2D"/>
    <w:rsid w:val="003A1F83"/>
    <w:rsid w:val="003D42E4"/>
    <w:rsid w:val="003E27F8"/>
    <w:rsid w:val="003F0DB7"/>
    <w:rsid w:val="0041244C"/>
    <w:rsid w:val="00415BE6"/>
    <w:rsid w:val="0041760E"/>
    <w:rsid w:val="00466297"/>
    <w:rsid w:val="00485054"/>
    <w:rsid w:val="004A0E61"/>
    <w:rsid w:val="004B5946"/>
    <w:rsid w:val="004E40E8"/>
    <w:rsid w:val="0053251B"/>
    <w:rsid w:val="005336C4"/>
    <w:rsid w:val="00570A61"/>
    <w:rsid w:val="00574B9E"/>
    <w:rsid w:val="0059044F"/>
    <w:rsid w:val="005D7F51"/>
    <w:rsid w:val="005E1E60"/>
    <w:rsid w:val="00690D31"/>
    <w:rsid w:val="006E0106"/>
    <w:rsid w:val="006F085E"/>
    <w:rsid w:val="00714F8C"/>
    <w:rsid w:val="00776194"/>
    <w:rsid w:val="00786501"/>
    <w:rsid w:val="00790D9C"/>
    <w:rsid w:val="007A754F"/>
    <w:rsid w:val="007D2479"/>
    <w:rsid w:val="008147E3"/>
    <w:rsid w:val="00831BA5"/>
    <w:rsid w:val="00832622"/>
    <w:rsid w:val="00846FC5"/>
    <w:rsid w:val="00852D00"/>
    <w:rsid w:val="00877261"/>
    <w:rsid w:val="0088648C"/>
    <w:rsid w:val="008870C6"/>
    <w:rsid w:val="008B2FA0"/>
    <w:rsid w:val="0091451E"/>
    <w:rsid w:val="00920ED2"/>
    <w:rsid w:val="009358DB"/>
    <w:rsid w:val="00942C61"/>
    <w:rsid w:val="00945763"/>
    <w:rsid w:val="00964227"/>
    <w:rsid w:val="009E238F"/>
    <w:rsid w:val="009F20EA"/>
    <w:rsid w:val="00A659AD"/>
    <w:rsid w:val="00A8262D"/>
    <w:rsid w:val="00AA4D01"/>
    <w:rsid w:val="00AC7D8C"/>
    <w:rsid w:val="00AD7A71"/>
    <w:rsid w:val="00B03A85"/>
    <w:rsid w:val="00B07FD4"/>
    <w:rsid w:val="00B33508"/>
    <w:rsid w:val="00B51878"/>
    <w:rsid w:val="00B53730"/>
    <w:rsid w:val="00B8713A"/>
    <w:rsid w:val="00B9611A"/>
    <w:rsid w:val="00BB21F0"/>
    <w:rsid w:val="00BB22AE"/>
    <w:rsid w:val="00BD6126"/>
    <w:rsid w:val="00BF0352"/>
    <w:rsid w:val="00C1247B"/>
    <w:rsid w:val="00C2345D"/>
    <w:rsid w:val="00C42251"/>
    <w:rsid w:val="00C91E23"/>
    <w:rsid w:val="00CA0B2B"/>
    <w:rsid w:val="00CA16DE"/>
    <w:rsid w:val="00CA2843"/>
    <w:rsid w:val="00CA7ED2"/>
    <w:rsid w:val="00CC0373"/>
    <w:rsid w:val="00CC3A68"/>
    <w:rsid w:val="00CC4A9B"/>
    <w:rsid w:val="00CD6F92"/>
    <w:rsid w:val="00CE0C9C"/>
    <w:rsid w:val="00CF28EE"/>
    <w:rsid w:val="00D9456D"/>
    <w:rsid w:val="00DA5A57"/>
    <w:rsid w:val="00DB26B5"/>
    <w:rsid w:val="00DC4479"/>
    <w:rsid w:val="00DD0DCA"/>
    <w:rsid w:val="00DE294A"/>
    <w:rsid w:val="00DE4ED8"/>
    <w:rsid w:val="00DF0B33"/>
    <w:rsid w:val="00DF7516"/>
    <w:rsid w:val="00E03474"/>
    <w:rsid w:val="00E32F91"/>
    <w:rsid w:val="00E62673"/>
    <w:rsid w:val="00E63020"/>
    <w:rsid w:val="00E64FFC"/>
    <w:rsid w:val="00E9267B"/>
    <w:rsid w:val="00EA6D7E"/>
    <w:rsid w:val="00EC4E4F"/>
    <w:rsid w:val="00ED2898"/>
    <w:rsid w:val="00F10895"/>
    <w:rsid w:val="00F65F82"/>
    <w:rsid w:val="00F82C5C"/>
    <w:rsid w:val="00F87DC5"/>
    <w:rsid w:val="00F95207"/>
    <w:rsid w:val="00FA3B34"/>
    <w:rsid w:val="00FC20E3"/>
    <w:rsid w:val="00FD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7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3749D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337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CD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5A57"/>
    <w:rPr>
      <w:b/>
      <w:bCs/>
    </w:rPr>
  </w:style>
  <w:style w:type="paragraph" w:customStyle="1" w:styleId="wp-caption-dd">
    <w:name w:val="wp-caption-dd"/>
    <w:basedOn w:val="Normalny"/>
    <w:rsid w:val="00DA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60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37ED1"/>
  </w:style>
  <w:style w:type="paragraph" w:styleId="Nagwek">
    <w:name w:val="header"/>
    <w:basedOn w:val="Normalny"/>
    <w:link w:val="Nagwek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2E4"/>
  </w:style>
  <w:style w:type="paragraph" w:styleId="Stopka">
    <w:name w:val="footer"/>
    <w:basedOn w:val="Normalny"/>
    <w:link w:val="StopkaZnak"/>
    <w:uiPriority w:val="99"/>
    <w:unhideWhenUsed/>
    <w:rsid w:val="003D4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2E4"/>
  </w:style>
  <w:style w:type="paragraph" w:customStyle="1" w:styleId="paragraph">
    <w:name w:val="paragraph"/>
    <w:basedOn w:val="Normalny"/>
    <w:rsid w:val="00AC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derline">
    <w:name w:val="underline"/>
    <w:rsid w:val="00AC7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oswiata@koscierzyna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PIODO PIODO</dc:creator>
  <cp:lastModifiedBy>ZSP 3</cp:lastModifiedBy>
  <cp:revision>2</cp:revision>
  <cp:lastPrinted>2019-01-10T08:29:00Z</cp:lastPrinted>
  <dcterms:created xsi:type="dcterms:W3CDTF">2019-12-18T09:04:00Z</dcterms:created>
  <dcterms:modified xsi:type="dcterms:W3CDTF">2019-12-18T09:04:00Z</dcterms:modified>
</cp:coreProperties>
</file>