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A" w:rsidRDefault="00340BFA" w:rsidP="00340BFA">
      <w:pPr>
        <w:pStyle w:val="NormalnyWeb"/>
        <w:shd w:val="clear" w:color="auto" w:fill="FFFFFF"/>
        <w:spacing w:after="0" w:afterAutospacing="0" w:line="315" w:lineRule="atLeast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b/>
          <w:bCs/>
          <w:color w:val="2D2D2D"/>
          <w:sz w:val="27"/>
          <w:szCs w:val="27"/>
        </w:rPr>
        <w:t>Proponowane zabawy:</w:t>
      </w:r>
    </w:p>
    <w:p w:rsidR="00340BFA" w:rsidRDefault="00340BFA" w:rsidP="00340BFA">
      <w:pPr>
        <w:pStyle w:val="NormalnyWeb"/>
        <w:shd w:val="clear" w:color="auto" w:fill="FFFFFF"/>
        <w:spacing w:after="0" w:afterAutospacing="0" w:line="315" w:lineRule="atLeast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b/>
          <w:bCs/>
          <w:color w:val="2D2D2D"/>
          <w:sz w:val="27"/>
          <w:szCs w:val="27"/>
        </w:rPr>
        <w:t>19.05.2020r (wtorek)</w:t>
      </w:r>
      <w:r>
        <w:rPr>
          <w:rFonts w:ascii="Segoe UI" w:hAnsi="Segoe UI" w:cs="Segoe UI"/>
          <w:b/>
          <w:bCs/>
          <w:color w:val="2D2D2D"/>
          <w:sz w:val="27"/>
          <w:szCs w:val="27"/>
        </w:rPr>
        <w:br/>
      </w:r>
      <w:r>
        <w:rPr>
          <w:rFonts w:ascii="Segoe UI" w:hAnsi="Segoe UI" w:cs="Segoe UI"/>
          <w:b/>
          <w:bCs/>
          <w:color w:val="2D2D2D"/>
          <w:sz w:val="27"/>
          <w:szCs w:val="27"/>
        </w:rPr>
        <w:br/>
        <w:t>I. Ćwiczenia percepcji słuchowej:</w:t>
      </w:r>
      <w:r>
        <w:rPr>
          <w:rFonts w:ascii="Segoe UI" w:hAnsi="Segoe UI" w:cs="Segoe UI"/>
          <w:b/>
          <w:bCs/>
          <w:color w:val="2D2D2D"/>
          <w:sz w:val="27"/>
          <w:szCs w:val="27"/>
        </w:rPr>
        <w:br/>
        <w:t>- Obrazek - </w:t>
      </w:r>
      <w:r>
        <w:rPr>
          <w:rFonts w:ascii="Segoe UI" w:hAnsi="Segoe UI" w:cs="Segoe UI"/>
          <w:color w:val="2D2D2D"/>
          <w:sz w:val="27"/>
          <w:szCs w:val="27"/>
        </w:rPr>
        <w:t>Do przeprowadzenia tego ćwiczenia dziecku potrzebna będzie kartka formaty A4 oraz kredki. Rodzic czyta poniższy tekst. Zadaniem dziecka jest posłuchać opisu i narysować co usłyszało.</w:t>
      </w:r>
      <w:r>
        <w:rPr>
          <w:rFonts w:ascii="Segoe UI" w:hAnsi="Segoe UI" w:cs="Segoe UI"/>
          <w:color w:val="2D2D2D"/>
          <w:sz w:val="27"/>
          <w:szCs w:val="27"/>
        </w:rPr>
        <w:br/>
      </w:r>
      <w:r>
        <w:rPr>
          <w:rFonts w:ascii="Segoe UI" w:hAnsi="Segoe UI" w:cs="Segoe UI"/>
          <w:b/>
          <w:bCs/>
          <w:i/>
          <w:iCs/>
          <w:color w:val="2D2D2D"/>
          <w:sz w:val="27"/>
          <w:szCs w:val="27"/>
        </w:rPr>
        <w:t>Na rysunku widać czerwony dom. Z jego komina wydobywa się szary dym. Domek ma zielone drzwi i trzy okna. Obok domu rośnie wysokie drzewo, na którym siedzi ptak. Po drugiej stronie domu jest brązowy płot, na którym siedzi ptaszek. Świeci słońce.</w:t>
      </w:r>
      <w:r>
        <w:rPr>
          <w:rFonts w:ascii="Segoe UI" w:hAnsi="Segoe UI" w:cs="Segoe UI"/>
          <w:i/>
          <w:iCs/>
          <w:color w:val="2D2D2D"/>
          <w:sz w:val="27"/>
          <w:szCs w:val="27"/>
        </w:rPr>
        <w:br/>
      </w:r>
      <w:r>
        <w:rPr>
          <w:rFonts w:ascii="Segoe UI" w:hAnsi="Segoe UI" w:cs="Segoe UI"/>
          <w:color w:val="2D2D2D"/>
          <w:sz w:val="27"/>
          <w:szCs w:val="27"/>
        </w:rPr>
        <w:t>Kiedy dziecko skończy rysowanie, rodzic czyta tekst jeszcze raz i dziecko sprawdza czy wszystko zapamiętało. Oczywiście można uzupełnić ewentualne braki.</w:t>
      </w:r>
      <w:r>
        <w:rPr>
          <w:rFonts w:ascii="Segoe UI" w:hAnsi="Segoe UI" w:cs="Segoe UI"/>
          <w:b/>
          <w:bCs/>
          <w:color w:val="2D2D2D"/>
          <w:sz w:val="27"/>
          <w:szCs w:val="27"/>
        </w:rPr>
        <w:br/>
      </w:r>
      <w:r>
        <w:rPr>
          <w:rFonts w:ascii="Segoe UI" w:hAnsi="Segoe UI" w:cs="Segoe UI"/>
          <w:b/>
          <w:bCs/>
          <w:color w:val="2D2D2D"/>
          <w:sz w:val="27"/>
          <w:szCs w:val="27"/>
        </w:rPr>
        <w:br/>
        <w:t>- Co nie pasuje? - </w:t>
      </w:r>
      <w:r>
        <w:rPr>
          <w:rFonts w:ascii="Segoe UI" w:hAnsi="Segoe UI" w:cs="Segoe UI"/>
          <w:color w:val="2D2D2D"/>
          <w:sz w:val="27"/>
          <w:szCs w:val="27"/>
        </w:rPr>
        <w:t>rodzic czyta po cztery wyrazy. Jeden z wyrazów nie pasuje do pozostałych. Zadaniem dziecka jest określenie, który wyraz nie pasuje i dlaczego.</w:t>
      </w:r>
      <w:r>
        <w:rPr>
          <w:rFonts w:ascii="Segoe UI" w:hAnsi="Segoe UI" w:cs="Segoe UI"/>
          <w:color w:val="2D2D2D"/>
          <w:sz w:val="27"/>
          <w:szCs w:val="27"/>
        </w:rPr>
        <w:br/>
      </w:r>
      <w:r>
        <w:rPr>
          <w:rFonts w:ascii="Segoe UI" w:hAnsi="Segoe UI" w:cs="Segoe UI"/>
          <w:color w:val="2D2D2D"/>
          <w:sz w:val="27"/>
          <w:szCs w:val="27"/>
          <w:u w:val="single"/>
        </w:rPr>
        <w:t>Oto wyrazy:</w:t>
      </w:r>
      <w:r>
        <w:rPr>
          <w:rFonts w:ascii="Segoe UI" w:hAnsi="Segoe UI" w:cs="Segoe UI"/>
          <w:color w:val="2D2D2D"/>
          <w:sz w:val="27"/>
          <w:szCs w:val="27"/>
        </w:rPr>
        <w:br/>
        <w:t>1. wiewiórka, krowa, lis, sowa;</w:t>
      </w:r>
      <w:r>
        <w:rPr>
          <w:rFonts w:ascii="Segoe UI" w:hAnsi="Segoe UI" w:cs="Segoe UI"/>
          <w:color w:val="2D2D2D"/>
          <w:sz w:val="27"/>
          <w:szCs w:val="27"/>
        </w:rPr>
        <w:br/>
        <w:t>2. wiertarka, młotek, bułka, pędzel;</w:t>
      </w:r>
      <w:r>
        <w:rPr>
          <w:rFonts w:ascii="Segoe UI" w:hAnsi="Segoe UI" w:cs="Segoe UI"/>
          <w:color w:val="2D2D2D"/>
          <w:sz w:val="27"/>
          <w:szCs w:val="27"/>
        </w:rPr>
        <w:br/>
        <w:t>3. deskorolka, hulajnoga, rower, piłka;</w:t>
      </w:r>
      <w:r>
        <w:rPr>
          <w:rFonts w:ascii="Segoe UI" w:hAnsi="Segoe UI" w:cs="Segoe UI"/>
          <w:color w:val="2D2D2D"/>
          <w:sz w:val="27"/>
          <w:szCs w:val="27"/>
        </w:rPr>
        <w:br/>
        <w:t>4. jabłko, kalafior, banan, mandarynka;</w:t>
      </w:r>
      <w:r>
        <w:rPr>
          <w:rFonts w:ascii="Segoe UI" w:hAnsi="Segoe UI" w:cs="Segoe UI"/>
          <w:color w:val="2D2D2D"/>
          <w:sz w:val="27"/>
          <w:szCs w:val="27"/>
        </w:rPr>
        <w:br/>
        <w:t>5. proszek do prania, mydło, ręcznik, szampon;</w:t>
      </w:r>
    </w:p>
    <w:p w:rsidR="00340BFA" w:rsidRDefault="00340BFA" w:rsidP="00340BFA">
      <w:pPr>
        <w:pStyle w:val="NormalnyWeb"/>
        <w:shd w:val="clear" w:color="auto" w:fill="FFFFFF"/>
        <w:spacing w:after="0" w:afterAutospacing="0" w:line="315" w:lineRule="atLeast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7"/>
          <w:szCs w:val="27"/>
        </w:rPr>
        <w:t>6. kredki, farby, plastelina, krzesło</w:t>
      </w:r>
      <w:r>
        <w:rPr>
          <w:rFonts w:ascii="Segoe UI" w:hAnsi="Segoe UI" w:cs="Segoe UI"/>
          <w:color w:val="2D2D2D"/>
          <w:sz w:val="27"/>
          <w:szCs w:val="27"/>
        </w:rPr>
        <w:br/>
      </w:r>
      <w:r>
        <w:rPr>
          <w:rFonts w:ascii="Segoe UI" w:hAnsi="Segoe UI" w:cs="Segoe UI"/>
          <w:color w:val="2D2D2D"/>
          <w:sz w:val="27"/>
          <w:szCs w:val="27"/>
        </w:rPr>
        <w:br/>
        <w:t>- </w:t>
      </w:r>
      <w:r>
        <w:rPr>
          <w:rFonts w:ascii="Segoe UI" w:hAnsi="Segoe UI" w:cs="Segoe UI"/>
          <w:b/>
          <w:bCs/>
          <w:color w:val="2D2D2D"/>
          <w:sz w:val="27"/>
          <w:szCs w:val="27"/>
        </w:rPr>
        <w:t>Słuchanie ze zrozumieniem</w:t>
      </w:r>
      <w:r>
        <w:rPr>
          <w:rFonts w:ascii="Segoe UI" w:hAnsi="Segoe UI" w:cs="Segoe UI"/>
          <w:color w:val="2D2D2D"/>
          <w:sz w:val="27"/>
          <w:szCs w:val="27"/>
        </w:rPr>
        <w:t> – rodzic czyta na głos podany tekst, a następnie zadaje dziecku podane do niego pytania.</w:t>
      </w:r>
      <w:r>
        <w:rPr>
          <w:rFonts w:ascii="Segoe UI" w:hAnsi="Segoe UI" w:cs="Segoe UI"/>
          <w:color w:val="2D2D2D"/>
          <w:sz w:val="27"/>
          <w:szCs w:val="27"/>
        </w:rPr>
        <w:br/>
      </w:r>
      <w:r>
        <w:rPr>
          <w:rFonts w:ascii="Segoe UI" w:hAnsi="Segoe UI" w:cs="Segoe UI"/>
          <w:b/>
          <w:bCs/>
          <w:i/>
          <w:iCs/>
          <w:color w:val="2D2D2D"/>
          <w:sz w:val="27"/>
          <w:szCs w:val="27"/>
        </w:rPr>
        <w:t xml:space="preserve">Dorotka czeka dziś na przyjazd swoich koleżanek, </w:t>
      </w:r>
      <w:proofErr w:type="spellStart"/>
      <w:r>
        <w:rPr>
          <w:rFonts w:ascii="Segoe UI" w:hAnsi="Segoe UI" w:cs="Segoe UI"/>
          <w:b/>
          <w:bCs/>
          <w:i/>
          <w:iCs/>
          <w:color w:val="2D2D2D"/>
          <w:sz w:val="27"/>
          <w:szCs w:val="27"/>
        </w:rPr>
        <w:t>Poli</w:t>
      </w:r>
      <w:proofErr w:type="spellEnd"/>
      <w:r>
        <w:rPr>
          <w:rFonts w:ascii="Segoe UI" w:hAnsi="Segoe UI" w:cs="Segoe UI"/>
          <w:b/>
          <w:bCs/>
          <w:i/>
          <w:iCs/>
          <w:color w:val="2D2D2D"/>
          <w:sz w:val="27"/>
          <w:szCs w:val="27"/>
        </w:rPr>
        <w:t xml:space="preserve"> i Kasi. Jej tata Grzegorz sprząta mieszkanie i gotuje zupę kalafiorową. Mama Gosia piecze ciasto i dotuje kompot owocowy. Dziewczynki lubią się bawić konikami i innymi figurkami zwierząt. Uwielbiają też bawić się i berka i hałasować. Dzieci uwielbiają też słodycze, ale nie mogą ich zbyt dużo jeść.</w:t>
      </w:r>
      <w:r>
        <w:rPr>
          <w:rFonts w:ascii="Segoe UI" w:hAnsi="Segoe UI" w:cs="Segoe UI"/>
          <w:i/>
          <w:iCs/>
          <w:color w:val="2D2D2D"/>
          <w:sz w:val="27"/>
          <w:szCs w:val="27"/>
        </w:rPr>
        <w:br/>
      </w:r>
      <w:r>
        <w:rPr>
          <w:rFonts w:ascii="Segoe UI" w:hAnsi="Segoe UI" w:cs="Segoe UI"/>
          <w:color w:val="2D2D2D"/>
          <w:sz w:val="27"/>
          <w:szCs w:val="27"/>
          <w:u w:val="single"/>
        </w:rPr>
        <w:t>Pytania do tekstu:</w:t>
      </w:r>
      <w:r>
        <w:rPr>
          <w:rFonts w:ascii="Segoe UI" w:hAnsi="Segoe UI" w:cs="Segoe UI"/>
          <w:color w:val="2D2D2D"/>
          <w:sz w:val="27"/>
          <w:szCs w:val="27"/>
        </w:rPr>
        <w:br/>
        <w:t>1. Kto ma przyjechać do Dorotki?</w:t>
      </w:r>
      <w:r>
        <w:rPr>
          <w:rFonts w:ascii="Segoe UI" w:hAnsi="Segoe UI" w:cs="Segoe UI"/>
          <w:color w:val="2D2D2D"/>
          <w:sz w:val="27"/>
          <w:szCs w:val="27"/>
        </w:rPr>
        <w:br/>
        <w:t>2. Jak mają na imię rodzice Dorotki?</w:t>
      </w:r>
      <w:r>
        <w:rPr>
          <w:rFonts w:ascii="Segoe UI" w:hAnsi="Segoe UI" w:cs="Segoe UI"/>
          <w:color w:val="2D2D2D"/>
          <w:sz w:val="27"/>
          <w:szCs w:val="27"/>
        </w:rPr>
        <w:br/>
      </w:r>
      <w:r>
        <w:rPr>
          <w:rFonts w:ascii="Segoe UI" w:hAnsi="Segoe UI" w:cs="Segoe UI"/>
          <w:color w:val="2D2D2D"/>
          <w:sz w:val="27"/>
          <w:szCs w:val="27"/>
        </w:rPr>
        <w:lastRenderedPageBreak/>
        <w:t>3. Co robią rodzice Dorotki?</w:t>
      </w:r>
      <w:r>
        <w:rPr>
          <w:rFonts w:ascii="Segoe UI" w:hAnsi="Segoe UI" w:cs="Segoe UI"/>
          <w:color w:val="2D2D2D"/>
          <w:sz w:val="27"/>
          <w:szCs w:val="27"/>
        </w:rPr>
        <w:br/>
        <w:t>4. Co lubią jeść dziewczynki?</w:t>
      </w:r>
      <w:r>
        <w:rPr>
          <w:rFonts w:ascii="Segoe UI" w:hAnsi="Segoe UI" w:cs="Segoe UI"/>
          <w:color w:val="2D2D2D"/>
          <w:sz w:val="27"/>
          <w:szCs w:val="27"/>
        </w:rPr>
        <w:br/>
        <w:t>5.Czym lubią bawić się dzieci?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A"/>
    <w:rsid w:val="00015BD9"/>
    <w:rsid w:val="00104AD3"/>
    <w:rsid w:val="003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1499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2020-05-18T18:04:00Z</dcterms:created>
  <dcterms:modified xsi:type="dcterms:W3CDTF">2020-05-18T18:04:00Z</dcterms:modified>
</cp:coreProperties>
</file>