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615"/>
        <w:tblW w:w="9843" w:type="dxa"/>
        <w:tblLook w:val="04A0" w:firstRow="1" w:lastRow="0" w:firstColumn="1" w:lastColumn="0" w:noHBand="0" w:noVBand="1"/>
      </w:tblPr>
      <w:tblGrid>
        <w:gridCol w:w="523"/>
        <w:gridCol w:w="542"/>
        <w:gridCol w:w="544"/>
        <w:gridCol w:w="552"/>
        <w:gridCol w:w="544"/>
        <w:gridCol w:w="552"/>
        <w:gridCol w:w="548"/>
        <w:gridCol w:w="561"/>
        <w:gridCol w:w="549"/>
        <w:gridCol w:w="549"/>
        <w:gridCol w:w="548"/>
        <w:gridCol w:w="548"/>
        <w:gridCol w:w="548"/>
        <w:gridCol w:w="548"/>
        <w:gridCol w:w="546"/>
        <w:gridCol w:w="544"/>
        <w:gridCol w:w="548"/>
        <w:gridCol w:w="549"/>
      </w:tblGrid>
      <w:tr w:rsidR="00CB03AB" w:rsidTr="00BC6EBC">
        <w:trPr>
          <w:trHeight w:val="470"/>
        </w:trPr>
        <w:tc>
          <w:tcPr>
            <w:tcW w:w="16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61" w:type="dxa"/>
          </w:tcPr>
          <w:p w:rsidR="00CB03AB" w:rsidRDefault="00CB03AB" w:rsidP="00BC6EBC">
            <w:pPr>
              <w:jc w:val="center"/>
            </w:pPr>
            <w:r>
              <w:t>1.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CB03AB" w:rsidRDefault="00CB03AB" w:rsidP="00BC6EBC">
            <w:pPr>
              <w:jc w:val="center"/>
            </w:pPr>
          </w:p>
        </w:tc>
        <w:tc>
          <w:tcPr>
            <w:tcW w:w="549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nil"/>
              <w:bottom w:val="nil"/>
              <w:right w:val="nil"/>
            </w:tcBorders>
          </w:tcPr>
          <w:p w:rsidR="00CB03AB" w:rsidRDefault="00CB03AB" w:rsidP="00BC6EBC">
            <w:pPr>
              <w:jc w:val="center"/>
            </w:pPr>
          </w:p>
        </w:tc>
      </w:tr>
      <w:tr w:rsidR="00CB03AB" w:rsidTr="00BC6EBC">
        <w:trPr>
          <w:trHeight w:val="470"/>
        </w:trPr>
        <w:tc>
          <w:tcPr>
            <w:tcW w:w="1609" w:type="dxa"/>
            <w:gridSpan w:val="3"/>
            <w:vMerge/>
            <w:tcBorders>
              <w:left w:val="nil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52" w:type="dxa"/>
          </w:tcPr>
          <w:p w:rsidR="00CB03AB" w:rsidRDefault="00CB03AB" w:rsidP="00BC6EBC">
            <w:pPr>
              <w:jc w:val="center"/>
            </w:pPr>
            <w:r>
              <w:t>2.</w:t>
            </w:r>
          </w:p>
        </w:tc>
        <w:tc>
          <w:tcPr>
            <w:tcW w:w="544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52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61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CB03AB" w:rsidRDefault="00CB03AB" w:rsidP="00BC6EBC">
            <w:pPr>
              <w:jc w:val="center"/>
            </w:pPr>
          </w:p>
        </w:tc>
        <w:tc>
          <w:tcPr>
            <w:tcW w:w="549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6" w:type="dxa"/>
            <w:vMerge w:val="restart"/>
            <w:tcBorders>
              <w:right w:val="nil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3AB" w:rsidRDefault="00CB03AB" w:rsidP="00BC6EBC">
            <w:pPr>
              <w:jc w:val="center"/>
            </w:pPr>
          </w:p>
        </w:tc>
      </w:tr>
      <w:tr w:rsidR="00CB03AB" w:rsidTr="00BC6EBC">
        <w:trPr>
          <w:trHeight w:val="496"/>
        </w:trPr>
        <w:tc>
          <w:tcPr>
            <w:tcW w:w="1609" w:type="dxa"/>
            <w:gridSpan w:val="3"/>
            <w:vMerge/>
            <w:tcBorders>
              <w:left w:val="nil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CB03AB" w:rsidRDefault="00CB03AB" w:rsidP="00BC6EBC">
            <w:pPr>
              <w:jc w:val="center"/>
            </w:pPr>
            <w:r>
              <w:t>3.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52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61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CB03AB" w:rsidRDefault="00CB03AB" w:rsidP="00BC6EBC">
            <w:pPr>
              <w:jc w:val="center"/>
            </w:pPr>
          </w:p>
        </w:tc>
        <w:tc>
          <w:tcPr>
            <w:tcW w:w="549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46" w:type="dxa"/>
            <w:vMerge/>
            <w:tcBorders>
              <w:right w:val="nil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3AB" w:rsidRDefault="00CB03AB" w:rsidP="00BC6EBC">
            <w:pPr>
              <w:jc w:val="center"/>
            </w:pPr>
          </w:p>
        </w:tc>
      </w:tr>
      <w:tr w:rsidR="000B2BD7" w:rsidTr="00BC6EBC">
        <w:trPr>
          <w:trHeight w:val="470"/>
        </w:trPr>
        <w:tc>
          <w:tcPr>
            <w:tcW w:w="1609" w:type="dxa"/>
            <w:gridSpan w:val="3"/>
            <w:vMerge/>
            <w:tcBorders>
              <w:left w:val="nil"/>
              <w:right w:val="nil"/>
            </w:tcBorders>
          </w:tcPr>
          <w:p w:rsidR="000B2BD7" w:rsidRDefault="000B2BD7" w:rsidP="00BC6EBC">
            <w:pPr>
              <w:jc w:val="center"/>
            </w:pPr>
          </w:p>
        </w:tc>
        <w:tc>
          <w:tcPr>
            <w:tcW w:w="1096" w:type="dxa"/>
            <w:gridSpan w:val="2"/>
            <w:vMerge w:val="restart"/>
            <w:tcBorders>
              <w:left w:val="nil"/>
            </w:tcBorders>
          </w:tcPr>
          <w:p w:rsidR="000B2BD7" w:rsidRDefault="000B2BD7" w:rsidP="00BC6EBC">
            <w:pPr>
              <w:jc w:val="center"/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0B2BD7" w:rsidRDefault="000B2BD7" w:rsidP="00BC6EBC">
            <w:pPr>
              <w:jc w:val="center"/>
            </w:pPr>
            <w:r>
              <w:t>4.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0B2BD7" w:rsidRDefault="000B2BD7" w:rsidP="00BC6EBC">
            <w:pPr>
              <w:jc w:val="center"/>
            </w:pPr>
          </w:p>
        </w:tc>
        <w:tc>
          <w:tcPr>
            <w:tcW w:w="561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0B2BD7" w:rsidRDefault="000B2BD7" w:rsidP="00BC6EBC">
            <w:pPr>
              <w:jc w:val="center"/>
            </w:pPr>
          </w:p>
        </w:tc>
        <w:tc>
          <w:tcPr>
            <w:tcW w:w="549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548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1096" w:type="dxa"/>
            <w:gridSpan w:val="2"/>
            <w:tcBorders>
              <w:right w:val="nil"/>
            </w:tcBorders>
          </w:tcPr>
          <w:p w:rsidR="000B2BD7" w:rsidRDefault="000B2BD7" w:rsidP="00BC6EBC">
            <w:pPr>
              <w:jc w:val="center"/>
            </w:pPr>
          </w:p>
        </w:tc>
        <w:tc>
          <w:tcPr>
            <w:tcW w:w="548" w:type="dxa"/>
            <w:vMerge w:val="restart"/>
            <w:tcBorders>
              <w:left w:val="nil"/>
              <w:right w:val="nil"/>
            </w:tcBorders>
          </w:tcPr>
          <w:p w:rsidR="000B2BD7" w:rsidRDefault="000B2BD7" w:rsidP="00BC6EBC">
            <w:pPr>
              <w:jc w:val="center"/>
            </w:pPr>
          </w:p>
        </w:tc>
        <w:tc>
          <w:tcPr>
            <w:tcW w:w="546" w:type="dxa"/>
            <w:vMerge/>
            <w:tcBorders>
              <w:left w:val="nil"/>
              <w:right w:val="nil"/>
            </w:tcBorders>
          </w:tcPr>
          <w:p w:rsidR="000B2BD7" w:rsidRDefault="000B2BD7" w:rsidP="00BC6EBC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BD7" w:rsidRDefault="000B2BD7" w:rsidP="00BC6EBC">
            <w:pPr>
              <w:jc w:val="center"/>
            </w:pPr>
          </w:p>
        </w:tc>
      </w:tr>
      <w:tr w:rsidR="000B2BD7" w:rsidTr="00BC6EBC">
        <w:trPr>
          <w:trHeight w:val="496"/>
        </w:trPr>
        <w:tc>
          <w:tcPr>
            <w:tcW w:w="1609" w:type="dxa"/>
            <w:gridSpan w:val="3"/>
            <w:vMerge/>
            <w:tcBorders>
              <w:left w:val="nil"/>
              <w:right w:val="nil"/>
            </w:tcBorders>
          </w:tcPr>
          <w:p w:rsidR="000B2BD7" w:rsidRDefault="000B2BD7" w:rsidP="00BC6EBC">
            <w:pPr>
              <w:jc w:val="center"/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nil"/>
            </w:tcBorders>
          </w:tcPr>
          <w:p w:rsidR="000B2BD7" w:rsidRDefault="000B2BD7" w:rsidP="00BC6EBC">
            <w:pPr>
              <w:jc w:val="center"/>
            </w:pPr>
          </w:p>
        </w:tc>
        <w:tc>
          <w:tcPr>
            <w:tcW w:w="1100" w:type="dxa"/>
            <w:gridSpan w:val="2"/>
            <w:tcBorders>
              <w:left w:val="nil"/>
            </w:tcBorders>
          </w:tcPr>
          <w:p w:rsidR="000B2BD7" w:rsidRDefault="000B2BD7" w:rsidP="00BC6EBC">
            <w:pPr>
              <w:jc w:val="center"/>
            </w:pPr>
          </w:p>
        </w:tc>
        <w:tc>
          <w:tcPr>
            <w:tcW w:w="561" w:type="dxa"/>
          </w:tcPr>
          <w:p w:rsidR="000B2BD7" w:rsidRDefault="000B2BD7" w:rsidP="00BC6EBC">
            <w:pPr>
              <w:jc w:val="center"/>
            </w:pPr>
            <w:r>
              <w:t>5.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0B2BD7" w:rsidRDefault="000B2BD7" w:rsidP="00BC6EBC">
            <w:pPr>
              <w:jc w:val="center"/>
            </w:pPr>
          </w:p>
        </w:tc>
        <w:tc>
          <w:tcPr>
            <w:tcW w:w="549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548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548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548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548" w:type="dxa"/>
            <w:vMerge/>
            <w:tcBorders>
              <w:right w:val="nil"/>
            </w:tcBorders>
          </w:tcPr>
          <w:p w:rsidR="000B2BD7" w:rsidRDefault="000B2BD7" w:rsidP="00BC6EBC">
            <w:pPr>
              <w:jc w:val="center"/>
            </w:pPr>
          </w:p>
        </w:tc>
        <w:tc>
          <w:tcPr>
            <w:tcW w:w="546" w:type="dxa"/>
            <w:vMerge/>
            <w:tcBorders>
              <w:left w:val="nil"/>
              <w:right w:val="nil"/>
            </w:tcBorders>
          </w:tcPr>
          <w:p w:rsidR="000B2BD7" w:rsidRDefault="000B2BD7" w:rsidP="00BC6EBC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right w:val="nil"/>
            </w:tcBorders>
          </w:tcPr>
          <w:p w:rsidR="000B2BD7" w:rsidRDefault="000B2BD7" w:rsidP="00BC6EBC">
            <w:pPr>
              <w:jc w:val="center"/>
            </w:pPr>
          </w:p>
        </w:tc>
      </w:tr>
      <w:tr w:rsidR="00CB03AB" w:rsidTr="00BC6EBC">
        <w:trPr>
          <w:trHeight w:val="470"/>
        </w:trPr>
        <w:tc>
          <w:tcPr>
            <w:tcW w:w="1609" w:type="dxa"/>
            <w:gridSpan w:val="3"/>
            <w:vMerge/>
            <w:tcBorders>
              <w:left w:val="nil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CB03AB" w:rsidRDefault="00AD046A" w:rsidP="00BC6EBC">
            <w:pPr>
              <w:jc w:val="center"/>
            </w:pPr>
            <w:r>
              <w:t>6</w:t>
            </w:r>
            <w:r w:rsidR="00CB03AB">
              <w:t>.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52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61" w:type="dxa"/>
          </w:tcPr>
          <w:p w:rsidR="00CB03AB" w:rsidRDefault="00CB03AB" w:rsidP="00BC6EBC">
            <w:pPr>
              <w:jc w:val="center"/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CB03AB" w:rsidRDefault="00CB03AB" w:rsidP="00BC6EBC">
            <w:pPr>
              <w:jc w:val="center"/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B03AB" w:rsidRDefault="00CB03AB" w:rsidP="00BC6EBC">
            <w:pPr>
              <w:jc w:val="center"/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CB03AB" w:rsidRDefault="00CB03AB" w:rsidP="00BC6EBC">
            <w:pPr>
              <w:jc w:val="center"/>
            </w:pPr>
          </w:p>
        </w:tc>
      </w:tr>
      <w:tr w:rsidR="000B2BD7" w:rsidTr="00BC6EBC">
        <w:trPr>
          <w:trHeight w:val="496"/>
        </w:trPr>
        <w:tc>
          <w:tcPr>
            <w:tcW w:w="1609" w:type="dxa"/>
            <w:gridSpan w:val="3"/>
            <w:vMerge/>
            <w:tcBorders>
              <w:left w:val="nil"/>
              <w:right w:val="nil"/>
            </w:tcBorders>
          </w:tcPr>
          <w:p w:rsidR="000B2BD7" w:rsidRDefault="000B2BD7" w:rsidP="00BC6EBC">
            <w:pPr>
              <w:jc w:val="center"/>
            </w:pPr>
          </w:p>
        </w:tc>
        <w:tc>
          <w:tcPr>
            <w:tcW w:w="1096" w:type="dxa"/>
            <w:gridSpan w:val="2"/>
            <w:tcBorders>
              <w:left w:val="nil"/>
            </w:tcBorders>
          </w:tcPr>
          <w:p w:rsidR="000B2BD7" w:rsidRDefault="000B2BD7" w:rsidP="00BC6EBC">
            <w:pPr>
              <w:jc w:val="center"/>
            </w:pPr>
          </w:p>
        </w:tc>
        <w:tc>
          <w:tcPr>
            <w:tcW w:w="552" w:type="dxa"/>
          </w:tcPr>
          <w:p w:rsidR="000B2BD7" w:rsidRDefault="00AD046A" w:rsidP="00BC6EBC">
            <w:pPr>
              <w:jc w:val="center"/>
            </w:pPr>
            <w:r>
              <w:t>7</w:t>
            </w:r>
            <w:r w:rsidR="000B2BD7">
              <w:t>.</w:t>
            </w:r>
          </w:p>
        </w:tc>
        <w:tc>
          <w:tcPr>
            <w:tcW w:w="548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561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0B2BD7" w:rsidRDefault="000B2BD7" w:rsidP="00BC6EBC">
            <w:pPr>
              <w:jc w:val="center"/>
            </w:pPr>
          </w:p>
        </w:tc>
        <w:tc>
          <w:tcPr>
            <w:tcW w:w="549" w:type="dxa"/>
            <w:tcBorders>
              <w:right w:val="nil"/>
            </w:tcBorders>
          </w:tcPr>
          <w:p w:rsidR="000B2BD7" w:rsidRDefault="000B2BD7" w:rsidP="00BC6EBC">
            <w:pPr>
              <w:jc w:val="center"/>
            </w:pPr>
          </w:p>
        </w:tc>
        <w:tc>
          <w:tcPr>
            <w:tcW w:w="4379" w:type="dxa"/>
            <w:gridSpan w:val="8"/>
            <w:vMerge w:val="restart"/>
            <w:tcBorders>
              <w:left w:val="nil"/>
              <w:bottom w:val="nil"/>
              <w:right w:val="nil"/>
            </w:tcBorders>
          </w:tcPr>
          <w:p w:rsidR="000B2BD7" w:rsidRDefault="000B2BD7" w:rsidP="00BC6EBC">
            <w:pPr>
              <w:jc w:val="center"/>
            </w:pPr>
          </w:p>
        </w:tc>
      </w:tr>
      <w:tr w:rsidR="004E5258" w:rsidTr="00BC6EBC">
        <w:trPr>
          <w:trHeight w:val="470"/>
        </w:trPr>
        <w:tc>
          <w:tcPr>
            <w:tcW w:w="523" w:type="dxa"/>
            <w:tcBorders>
              <w:bottom w:val="single" w:sz="4" w:space="0" w:color="auto"/>
            </w:tcBorders>
          </w:tcPr>
          <w:p w:rsidR="004E5258" w:rsidRDefault="00AD046A" w:rsidP="00BC6EBC">
            <w:pPr>
              <w:jc w:val="center"/>
            </w:pPr>
            <w:r>
              <w:t>8</w:t>
            </w:r>
            <w:r w:rsidR="004E5258">
              <w:t>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4E5258" w:rsidRDefault="004E5258" w:rsidP="00BC6EBC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4E5258" w:rsidRDefault="004E5258" w:rsidP="00BC6EBC">
            <w:pPr>
              <w:jc w:val="center"/>
            </w:pPr>
          </w:p>
        </w:tc>
        <w:tc>
          <w:tcPr>
            <w:tcW w:w="552" w:type="dxa"/>
          </w:tcPr>
          <w:p w:rsidR="004E5258" w:rsidRDefault="004E5258" w:rsidP="00BC6EBC">
            <w:pPr>
              <w:jc w:val="center"/>
            </w:pPr>
          </w:p>
        </w:tc>
        <w:tc>
          <w:tcPr>
            <w:tcW w:w="544" w:type="dxa"/>
          </w:tcPr>
          <w:p w:rsidR="004E5258" w:rsidRDefault="004E5258" w:rsidP="00BC6EBC">
            <w:pPr>
              <w:jc w:val="center"/>
            </w:pPr>
          </w:p>
        </w:tc>
        <w:tc>
          <w:tcPr>
            <w:tcW w:w="552" w:type="dxa"/>
          </w:tcPr>
          <w:p w:rsidR="004E5258" w:rsidRDefault="004E5258" w:rsidP="00BC6EBC">
            <w:pPr>
              <w:jc w:val="center"/>
            </w:pPr>
          </w:p>
        </w:tc>
        <w:tc>
          <w:tcPr>
            <w:tcW w:w="548" w:type="dxa"/>
          </w:tcPr>
          <w:p w:rsidR="004E5258" w:rsidRDefault="004E5258" w:rsidP="00BC6EBC">
            <w:pPr>
              <w:jc w:val="center"/>
            </w:pPr>
          </w:p>
        </w:tc>
        <w:tc>
          <w:tcPr>
            <w:tcW w:w="561" w:type="dxa"/>
          </w:tcPr>
          <w:p w:rsidR="004E5258" w:rsidRDefault="004E5258" w:rsidP="00BC6EBC">
            <w:pPr>
              <w:jc w:val="center"/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4E5258" w:rsidRDefault="004E5258" w:rsidP="00BC6EBC">
            <w:pPr>
              <w:jc w:val="center"/>
            </w:pPr>
          </w:p>
        </w:tc>
        <w:tc>
          <w:tcPr>
            <w:tcW w:w="549" w:type="dxa"/>
          </w:tcPr>
          <w:p w:rsidR="004E5258" w:rsidRDefault="004E5258" w:rsidP="00BC6EBC">
            <w:pPr>
              <w:jc w:val="center"/>
            </w:pPr>
          </w:p>
        </w:tc>
        <w:tc>
          <w:tcPr>
            <w:tcW w:w="4379" w:type="dxa"/>
            <w:gridSpan w:val="8"/>
            <w:vMerge/>
            <w:tcBorders>
              <w:bottom w:val="nil"/>
              <w:right w:val="nil"/>
            </w:tcBorders>
          </w:tcPr>
          <w:p w:rsidR="004E5258" w:rsidRDefault="004E5258" w:rsidP="00BC6EBC">
            <w:pPr>
              <w:jc w:val="center"/>
            </w:pPr>
          </w:p>
        </w:tc>
      </w:tr>
      <w:tr w:rsidR="000B2BD7" w:rsidTr="00BC6EBC">
        <w:trPr>
          <w:trHeight w:val="444"/>
        </w:trPr>
        <w:tc>
          <w:tcPr>
            <w:tcW w:w="1609" w:type="dxa"/>
            <w:gridSpan w:val="3"/>
            <w:vMerge w:val="restart"/>
            <w:tcBorders>
              <w:left w:val="nil"/>
              <w:bottom w:val="nil"/>
            </w:tcBorders>
          </w:tcPr>
          <w:p w:rsidR="000B2BD7" w:rsidRDefault="000B2BD7" w:rsidP="00BC6EBC">
            <w:pPr>
              <w:jc w:val="center"/>
            </w:pPr>
          </w:p>
        </w:tc>
        <w:tc>
          <w:tcPr>
            <w:tcW w:w="552" w:type="dxa"/>
          </w:tcPr>
          <w:p w:rsidR="000B2BD7" w:rsidRDefault="00AD046A" w:rsidP="00BC6EBC">
            <w:pPr>
              <w:jc w:val="center"/>
            </w:pPr>
            <w:r>
              <w:t>9</w:t>
            </w:r>
            <w:r w:rsidR="000B2BD7">
              <w:t>.</w:t>
            </w:r>
          </w:p>
        </w:tc>
        <w:tc>
          <w:tcPr>
            <w:tcW w:w="544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552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548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561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0B2BD7" w:rsidRDefault="000B2BD7" w:rsidP="00BC6EBC">
            <w:pPr>
              <w:jc w:val="center"/>
            </w:pPr>
          </w:p>
        </w:tc>
        <w:tc>
          <w:tcPr>
            <w:tcW w:w="549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4379" w:type="dxa"/>
            <w:gridSpan w:val="8"/>
            <w:vMerge/>
            <w:tcBorders>
              <w:bottom w:val="nil"/>
              <w:right w:val="nil"/>
            </w:tcBorders>
          </w:tcPr>
          <w:p w:rsidR="000B2BD7" w:rsidRDefault="000B2BD7" w:rsidP="00BC6EBC">
            <w:pPr>
              <w:jc w:val="center"/>
            </w:pPr>
          </w:p>
        </w:tc>
      </w:tr>
      <w:tr w:rsidR="000B2BD7" w:rsidTr="00BC6EBC">
        <w:trPr>
          <w:trHeight w:val="470"/>
        </w:trPr>
        <w:tc>
          <w:tcPr>
            <w:tcW w:w="1609" w:type="dxa"/>
            <w:gridSpan w:val="3"/>
            <w:vMerge/>
            <w:tcBorders>
              <w:left w:val="nil"/>
              <w:bottom w:val="nil"/>
            </w:tcBorders>
          </w:tcPr>
          <w:p w:rsidR="000B2BD7" w:rsidRDefault="000B2BD7" w:rsidP="00BC6EBC">
            <w:pPr>
              <w:jc w:val="center"/>
            </w:pPr>
          </w:p>
        </w:tc>
        <w:tc>
          <w:tcPr>
            <w:tcW w:w="552" w:type="dxa"/>
          </w:tcPr>
          <w:p w:rsidR="000B2BD7" w:rsidRDefault="00AD046A" w:rsidP="00BC6EBC">
            <w:pPr>
              <w:jc w:val="center"/>
            </w:pPr>
            <w:r>
              <w:t>10</w:t>
            </w:r>
            <w:r w:rsidR="000B2BD7">
              <w:t>.</w:t>
            </w:r>
          </w:p>
        </w:tc>
        <w:tc>
          <w:tcPr>
            <w:tcW w:w="544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552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548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561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0B2BD7" w:rsidRDefault="000B2BD7" w:rsidP="00BC6EBC">
            <w:pPr>
              <w:jc w:val="center"/>
            </w:pPr>
          </w:p>
        </w:tc>
        <w:tc>
          <w:tcPr>
            <w:tcW w:w="549" w:type="dxa"/>
          </w:tcPr>
          <w:p w:rsidR="000B2BD7" w:rsidRDefault="000B2BD7" w:rsidP="00BC6EBC">
            <w:pPr>
              <w:jc w:val="center"/>
            </w:pPr>
          </w:p>
        </w:tc>
        <w:tc>
          <w:tcPr>
            <w:tcW w:w="4379" w:type="dxa"/>
            <w:gridSpan w:val="8"/>
            <w:vMerge/>
            <w:tcBorders>
              <w:bottom w:val="nil"/>
              <w:right w:val="nil"/>
            </w:tcBorders>
          </w:tcPr>
          <w:p w:rsidR="000B2BD7" w:rsidRDefault="000B2BD7" w:rsidP="00BC6EBC">
            <w:pPr>
              <w:jc w:val="center"/>
            </w:pPr>
          </w:p>
        </w:tc>
      </w:tr>
    </w:tbl>
    <w:p w:rsidR="004D6299" w:rsidRPr="00BC6EBC" w:rsidRDefault="00BC6E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KRV - tajnička</w:t>
      </w:r>
    </w:p>
    <w:p w:rsidR="00BE2F3B" w:rsidRDefault="00BE2F3B"/>
    <w:p w:rsidR="00BE2F3B" w:rsidRDefault="00BE2F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Funkcia obehovej sústavy, ktorú zabezpečujú biele krvinky.</w:t>
      </w:r>
    </w:p>
    <w:p w:rsidR="00BE2F3B" w:rsidRDefault="00BE2F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236068">
        <w:rPr>
          <w:rFonts w:ascii="Times New Roman" w:hAnsi="Times New Roman" w:cs="Times New Roman"/>
          <w:sz w:val="24"/>
        </w:rPr>
        <w:t>Krvný prevod.</w:t>
      </w:r>
    </w:p>
    <w:p w:rsidR="00236068" w:rsidRDefault="002360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49126E">
        <w:rPr>
          <w:rFonts w:ascii="Times New Roman" w:hAnsi="Times New Roman" w:cs="Times New Roman"/>
          <w:sz w:val="24"/>
        </w:rPr>
        <w:t>Červené krvinky.</w:t>
      </w:r>
    </w:p>
    <w:p w:rsidR="0049126E" w:rsidRDefault="004912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595B4C">
        <w:rPr>
          <w:rFonts w:ascii="Times New Roman" w:hAnsi="Times New Roman" w:cs="Times New Roman"/>
          <w:sz w:val="24"/>
        </w:rPr>
        <w:t>Hlavný orgán obehovej sústavy.</w:t>
      </w:r>
    </w:p>
    <w:p w:rsidR="00595B4C" w:rsidRDefault="00595B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1A2C87">
        <w:rPr>
          <w:rFonts w:ascii="Times New Roman" w:hAnsi="Times New Roman" w:cs="Times New Roman"/>
          <w:sz w:val="24"/>
        </w:rPr>
        <w:t xml:space="preserve">Rúrky, v ktorých </w:t>
      </w:r>
      <w:r w:rsidR="001C5759">
        <w:rPr>
          <w:rFonts w:ascii="Times New Roman" w:hAnsi="Times New Roman" w:cs="Times New Roman"/>
          <w:sz w:val="24"/>
        </w:rPr>
        <w:t>prúdi</w:t>
      </w:r>
      <w:r w:rsidR="001A2C87">
        <w:rPr>
          <w:rFonts w:ascii="Times New Roman" w:hAnsi="Times New Roman" w:cs="Times New Roman"/>
          <w:sz w:val="24"/>
        </w:rPr>
        <w:t xml:space="preserve"> krv.</w:t>
      </w:r>
    </w:p>
    <w:p w:rsidR="001A2C87" w:rsidRDefault="001A2C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EB077A">
        <w:rPr>
          <w:rFonts w:ascii="Times New Roman" w:hAnsi="Times New Roman" w:cs="Times New Roman"/>
          <w:sz w:val="24"/>
        </w:rPr>
        <w:t>Funkcia obehovej sústavy, ktorá zabezpečuje udržiavanie stálej teploty tela.</w:t>
      </w:r>
    </w:p>
    <w:p w:rsidR="00EB077A" w:rsidRDefault="00EB07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3C5057">
        <w:rPr>
          <w:rFonts w:ascii="Times New Roman" w:hAnsi="Times New Roman" w:cs="Times New Roman"/>
          <w:sz w:val="24"/>
        </w:rPr>
        <w:t>Tekutina, ktorá prúdi cievami.</w:t>
      </w:r>
    </w:p>
    <w:p w:rsidR="003C5057" w:rsidRDefault="003C50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354F8B">
        <w:rPr>
          <w:rFonts w:ascii="Times New Roman" w:hAnsi="Times New Roman" w:cs="Times New Roman"/>
          <w:sz w:val="24"/>
        </w:rPr>
        <w:t>Funkcia obehovej sústavy, ktorú vykonávajú červené krvinky.</w:t>
      </w:r>
    </w:p>
    <w:p w:rsidR="00354F8B" w:rsidRDefault="00354F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AD046A">
        <w:rPr>
          <w:rFonts w:ascii="Times New Roman" w:hAnsi="Times New Roman" w:cs="Times New Roman"/>
          <w:sz w:val="24"/>
        </w:rPr>
        <w:t>Dýchací plyn.</w:t>
      </w:r>
    </w:p>
    <w:p w:rsidR="00AD046A" w:rsidRDefault="00AD04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8224B4">
        <w:rPr>
          <w:rFonts w:ascii="Times New Roman" w:hAnsi="Times New Roman" w:cs="Times New Roman"/>
          <w:sz w:val="24"/>
        </w:rPr>
        <w:t xml:space="preserve"> Objaviteľ krvných skupín (priezvisko).</w:t>
      </w:r>
    </w:p>
    <w:p w:rsidR="001C5759" w:rsidRDefault="001C5759">
      <w:pPr>
        <w:rPr>
          <w:rFonts w:ascii="Times New Roman" w:hAnsi="Times New Roman" w:cs="Times New Roman"/>
          <w:sz w:val="24"/>
        </w:rPr>
      </w:pPr>
    </w:p>
    <w:p w:rsidR="001C5759" w:rsidRDefault="001C57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Riešenie: </w:t>
      </w:r>
    </w:p>
    <w:p w:rsidR="001C5759" w:rsidRDefault="001C57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Väzivový vak, v ktorom je uložené srdce - .................................................</w:t>
      </w:r>
    </w:p>
    <w:p w:rsidR="00BD0796" w:rsidRDefault="00BD0796">
      <w:pPr>
        <w:rPr>
          <w:rFonts w:ascii="Times New Roman" w:hAnsi="Times New Roman" w:cs="Times New Roman"/>
          <w:sz w:val="24"/>
        </w:rPr>
      </w:pPr>
    </w:p>
    <w:p w:rsidR="00BD0796" w:rsidRPr="00BE2F3B" w:rsidRDefault="00BD079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D0796" w:rsidRPr="00BE2F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40" w:rsidRDefault="007E4C40" w:rsidP="00D269FF">
      <w:pPr>
        <w:spacing w:after="0" w:line="240" w:lineRule="auto"/>
      </w:pPr>
      <w:r>
        <w:separator/>
      </w:r>
    </w:p>
  </w:endnote>
  <w:endnote w:type="continuationSeparator" w:id="0">
    <w:p w:rsidR="007E4C40" w:rsidRDefault="007E4C40" w:rsidP="00D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FF" w:rsidRDefault="00D269FF">
    <w:pPr>
      <w:pStyle w:val="Pta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391861592"/>
        <w:placeholder>
          <w:docPart w:val="C33211016E254CB1AB18A4A45FEEBD4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Mgr. Dana Zajícová</w:t>
        </w:r>
      </w:sdtContent>
    </w:sdt>
  </w:p>
  <w:p w:rsidR="00D269FF" w:rsidRDefault="00D269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40" w:rsidRDefault="007E4C40" w:rsidP="00D269FF">
      <w:pPr>
        <w:spacing w:after="0" w:line="240" w:lineRule="auto"/>
      </w:pPr>
      <w:r>
        <w:separator/>
      </w:r>
    </w:p>
  </w:footnote>
  <w:footnote w:type="continuationSeparator" w:id="0">
    <w:p w:rsidR="007E4C40" w:rsidRDefault="007E4C40" w:rsidP="00D26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0C"/>
    <w:rsid w:val="000317D6"/>
    <w:rsid w:val="000B2BD7"/>
    <w:rsid w:val="001939C5"/>
    <w:rsid w:val="001A2C87"/>
    <w:rsid w:val="001C2D0C"/>
    <w:rsid w:val="001C5759"/>
    <w:rsid w:val="00207C37"/>
    <w:rsid w:val="00236068"/>
    <w:rsid w:val="00283E98"/>
    <w:rsid w:val="002A1075"/>
    <w:rsid w:val="00354F8B"/>
    <w:rsid w:val="003C5057"/>
    <w:rsid w:val="003C7422"/>
    <w:rsid w:val="003D1A52"/>
    <w:rsid w:val="0049126E"/>
    <w:rsid w:val="004D0C62"/>
    <w:rsid w:val="004D6299"/>
    <w:rsid w:val="004E5258"/>
    <w:rsid w:val="00514881"/>
    <w:rsid w:val="00576E58"/>
    <w:rsid w:val="00595B4C"/>
    <w:rsid w:val="00661719"/>
    <w:rsid w:val="006F58A7"/>
    <w:rsid w:val="0079531F"/>
    <w:rsid w:val="007D718A"/>
    <w:rsid w:val="007E4C40"/>
    <w:rsid w:val="008224B4"/>
    <w:rsid w:val="00844432"/>
    <w:rsid w:val="008E1FCE"/>
    <w:rsid w:val="00994FDD"/>
    <w:rsid w:val="00AD046A"/>
    <w:rsid w:val="00BC6EBC"/>
    <w:rsid w:val="00BD0796"/>
    <w:rsid w:val="00BE2F3B"/>
    <w:rsid w:val="00C616E0"/>
    <w:rsid w:val="00CB03AB"/>
    <w:rsid w:val="00D269FF"/>
    <w:rsid w:val="00D73B39"/>
    <w:rsid w:val="00EB077A"/>
    <w:rsid w:val="00E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F7FE"/>
  <w15:chartTrackingRefBased/>
  <w15:docId w15:val="{B77A2F5D-1F4E-44C2-999F-D742F2F1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661719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66171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66171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66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1719"/>
    <w:rPr>
      <w:rFonts w:ascii="Times New Roman" w:eastAsiaTheme="majorEastAsia" w:hAnsi="Times New Roman" w:cs="Times New Roman"/>
      <w:b/>
      <w:smallCap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61719"/>
    <w:rPr>
      <w:rFonts w:ascii="Times New Roman" w:eastAsiaTheme="majorEastAsia" w:hAnsi="Times New Roman" w:cstheme="majorBidi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61719"/>
    <w:rPr>
      <w:rFonts w:ascii="Times New Roman" w:eastAsiaTheme="majorEastAsia" w:hAnsi="Times New Roman" w:cstheme="majorBidi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61719"/>
    <w:rPr>
      <w:rFonts w:asciiTheme="majorHAnsi" w:eastAsiaTheme="majorEastAsia" w:hAnsiTheme="majorHAnsi" w:cstheme="majorBidi"/>
      <w:i/>
      <w:iCs/>
    </w:rPr>
  </w:style>
  <w:style w:type="table" w:styleId="Mriekatabuky">
    <w:name w:val="Table Grid"/>
    <w:basedOn w:val="Normlnatabuka"/>
    <w:uiPriority w:val="59"/>
    <w:rsid w:val="001C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2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9FF"/>
  </w:style>
  <w:style w:type="paragraph" w:styleId="Pta">
    <w:name w:val="footer"/>
    <w:basedOn w:val="Normlny"/>
    <w:link w:val="PtaChar"/>
    <w:uiPriority w:val="99"/>
    <w:unhideWhenUsed/>
    <w:rsid w:val="00D2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3211016E254CB1AB18A4A45FEEBD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D211F0-0574-4074-A084-5DB0CFD6C3E4}"/>
      </w:docPartPr>
      <w:docPartBody>
        <w:p w:rsidR="00C70A41" w:rsidRDefault="00332710" w:rsidP="00332710">
          <w:pPr>
            <w:pStyle w:val="C33211016E254CB1AB18A4A45FEEBD41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10"/>
    <w:rsid w:val="00235622"/>
    <w:rsid w:val="00332710"/>
    <w:rsid w:val="007444C2"/>
    <w:rsid w:val="00AC0EDE"/>
    <w:rsid w:val="00C7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32710"/>
    <w:rPr>
      <w:color w:val="808080"/>
    </w:rPr>
  </w:style>
  <w:style w:type="paragraph" w:customStyle="1" w:styleId="C33211016E254CB1AB18A4A45FEEBD41">
    <w:name w:val="C33211016E254CB1AB18A4A45FEEBD41"/>
    <w:rsid w:val="00332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Zajícová</dc:creator>
  <cp:keywords/>
  <dc:description/>
  <cp:lastModifiedBy>Dana Zajícová</cp:lastModifiedBy>
  <cp:revision>3</cp:revision>
  <cp:lastPrinted>2020-04-03T17:30:00Z</cp:lastPrinted>
  <dcterms:created xsi:type="dcterms:W3CDTF">2020-04-17T13:06:00Z</dcterms:created>
  <dcterms:modified xsi:type="dcterms:W3CDTF">2020-04-17T13:07:00Z</dcterms:modified>
</cp:coreProperties>
</file>