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66E0D" w14:textId="4902CBFA" w:rsidR="003A7440" w:rsidRDefault="003A7440" w:rsidP="003A7440">
      <w:pPr>
        <w:rPr>
          <w:rFonts w:ascii="Georgia" w:hAnsi="Georgia"/>
          <w:i/>
          <w:color w:val="0070C0"/>
          <w:sz w:val="24"/>
          <w:szCs w:val="24"/>
        </w:rPr>
      </w:pPr>
      <w:r>
        <w:rPr>
          <w:noProof/>
          <w:lang w:eastAsia="pl-PL"/>
        </w:rPr>
        <w:t xml:space="preserve">     </w:t>
      </w:r>
      <w:r w:rsidR="00D94DD1">
        <w:rPr>
          <w:noProof/>
        </w:rPr>
        <w:drawing>
          <wp:inline distT="0" distB="0" distL="0" distR="0" wp14:anchorId="0B581236" wp14:editId="6F2F6E82">
            <wp:extent cx="2005822" cy="2886075"/>
            <wp:effectExtent l="0" t="0" r="0" b="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02" cy="29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</w:t>
      </w:r>
      <w:r>
        <w:rPr>
          <w:rFonts w:ascii="Georgia" w:hAnsi="Georgia"/>
          <w:color w:val="0070C0"/>
          <w:sz w:val="24"/>
          <w:szCs w:val="24"/>
        </w:rPr>
        <w:t xml:space="preserve">„ </w:t>
      </w:r>
      <w:r>
        <w:rPr>
          <w:rFonts w:ascii="Georgia" w:hAnsi="Georgia"/>
          <w:i/>
          <w:color w:val="0070C0"/>
          <w:sz w:val="24"/>
          <w:szCs w:val="24"/>
        </w:rPr>
        <w:t xml:space="preserve">Origami to czarodziejski świat, w którym    </w:t>
      </w:r>
    </w:p>
    <w:p w14:paraId="7948E088" w14:textId="77777777" w:rsidR="003A7440" w:rsidRDefault="003A7440" w:rsidP="003A7440">
      <w:pPr>
        <w:rPr>
          <w:rFonts w:ascii="Georgia" w:hAnsi="Georgia"/>
          <w:color w:val="0070C0"/>
          <w:sz w:val="24"/>
          <w:szCs w:val="24"/>
        </w:rPr>
      </w:pPr>
      <w:r>
        <w:rPr>
          <w:rFonts w:ascii="Georgia" w:hAnsi="Georgia"/>
          <w:i/>
          <w:color w:val="0070C0"/>
          <w:sz w:val="24"/>
          <w:szCs w:val="24"/>
        </w:rPr>
        <w:t xml:space="preserve">                                                                   każdy   odkryje  dla siebie radość tworzenia”</w:t>
      </w:r>
    </w:p>
    <w:p w14:paraId="7BDAAC53" w14:textId="77777777" w:rsidR="003A7440" w:rsidRDefault="003A7440" w:rsidP="003A7440">
      <w:pPr>
        <w:rPr>
          <w:rFonts w:ascii="Georgia" w:hAnsi="Georgia"/>
          <w:i/>
          <w:color w:val="0070C0"/>
          <w:sz w:val="18"/>
          <w:szCs w:val="18"/>
        </w:rPr>
      </w:pPr>
      <w:r>
        <w:rPr>
          <w:rFonts w:ascii="Georgia" w:hAnsi="Georgia"/>
          <w:i/>
          <w:color w:val="0070C0"/>
          <w:sz w:val="24"/>
          <w:szCs w:val="24"/>
        </w:rPr>
        <w:t xml:space="preserve">                                                                                                                     </w:t>
      </w:r>
      <w:proofErr w:type="spellStart"/>
      <w:r>
        <w:rPr>
          <w:rFonts w:ascii="Georgia" w:hAnsi="Georgia"/>
          <w:i/>
          <w:color w:val="0070C0"/>
          <w:sz w:val="18"/>
          <w:szCs w:val="18"/>
        </w:rPr>
        <w:t>Zulal</w:t>
      </w:r>
      <w:proofErr w:type="spellEnd"/>
      <w:r>
        <w:rPr>
          <w:rFonts w:ascii="Georgia" w:hAnsi="Georgia"/>
          <w:i/>
          <w:color w:val="0070C0"/>
          <w:sz w:val="18"/>
          <w:szCs w:val="18"/>
        </w:rPr>
        <w:t xml:space="preserve"> </w:t>
      </w:r>
      <w:proofErr w:type="spellStart"/>
      <w:r>
        <w:rPr>
          <w:rFonts w:ascii="Georgia" w:hAnsi="Georgia"/>
          <w:i/>
          <w:color w:val="0070C0"/>
          <w:sz w:val="18"/>
          <w:szCs w:val="18"/>
        </w:rPr>
        <w:t>Ayture-Sheele</w:t>
      </w:r>
      <w:proofErr w:type="spellEnd"/>
    </w:p>
    <w:p w14:paraId="0F11F427" w14:textId="77777777" w:rsidR="003A7440" w:rsidRDefault="003A7440" w:rsidP="003A7440">
      <w:pPr>
        <w:rPr>
          <w:rFonts w:ascii="Georgia" w:hAnsi="Georgia"/>
          <w:b/>
          <w:color w:val="0070C0"/>
          <w:sz w:val="44"/>
          <w:szCs w:val="44"/>
        </w:rPr>
      </w:pPr>
    </w:p>
    <w:p w14:paraId="3ED0235B" w14:textId="77777777" w:rsidR="003A7440" w:rsidRDefault="003A7440" w:rsidP="003A7440">
      <w:pPr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PROGRAM KÓŁKA PLASTYCZNEGO</w:t>
      </w:r>
    </w:p>
    <w:p w14:paraId="51E933D2" w14:textId="77777777" w:rsidR="003A7440" w:rsidRDefault="003A7440" w:rsidP="003A7440">
      <w:pPr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 xml:space="preserve">            DLA DZIECI 6 LETNICH</w:t>
      </w:r>
    </w:p>
    <w:p w14:paraId="7A75F05A" w14:textId="77777777" w:rsidR="003A7440" w:rsidRDefault="003A7440" w:rsidP="003A7440">
      <w:pPr>
        <w:rPr>
          <w:rFonts w:ascii="Georgia" w:hAnsi="Georgia"/>
          <w:b/>
          <w:color w:val="0070C0"/>
          <w:sz w:val="56"/>
          <w:szCs w:val="56"/>
          <w:u w:val="single"/>
        </w:rPr>
      </w:pPr>
    </w:p>
    <w:p w14:paraId="1992B092" w14:textId="77777777" w:rsidR="003A7440" w:rsidRDefault="003A7440" w:rsidP="003A7440">
      <w:pPr>
        <w:rPr>
          <w:color w:val="0070C0"/>
          <w:sz w:val="56"/>
          <w:szCs w:val="56"/>
        </w:rPr>
      </w:pPr>
      <w:r>
        <w:rPr>
          <w:color w:val="0070C0"/>
          <w:sz w:val="56"/>
          <w:szCs w:val="56"/>
        </w:rPr>
        <w:t xml:space="preserve">   „ MAGICZNE KWADRATY I KOŁA”</w:t>
      </w:r>
    </w:p>
    <w:p w14:paraId="2B8C9EE4" w14:textId="77777777" w:rsidR="003A7440" w:rsidRDefault="003A7440" w:rsidP="003A7440">
      <w:pPr>
        <w:rPr>
          <w:color w:val="0070C0"/>
          <w:sz w:val="56"/>
          <w:szCs w:val="56"/>
        </w:rPr>
      </w:pPr>
    </w:p>
    <w:p w14:paraId="4CB8601A" w14:textId="17C31DBD" w:rsidR="003A7440" w:rsidRDefault="003A7440" w:rsidP="003A7440">
      <w:r>
        <w:t xml:space="preserve"> </w:t>
      </w:r>
      <w:r>
        <w:rPr>
          <w:noProof/>
          <w:lang w:eastAsia="pl-PL"/>
        </w:rPr>
        <w:drawing>
          <wp:inline distT="0" distB="0" distL="0" distR="0" wp14:anchorId="7AB780D5" wp14:editId="2672A8D1">
            <wp:extent cx="2371725" cy="1685925"/>
            <wp:effectExtent l="0" t="0" r="9525" b="9525"/>
            <wp:docPr id="1" name="Obraz 1" descr="Znalezione obrazy dla zapytania origami prace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 origami prace dziec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i/>
          <w:sz w:val="32"/>
          <w:szCs w:val="32"/>
        </w:rPr>
        <w:t>Opracowała: Halina Jarzynka</w:t>
      </w:r>
    </w:p>
    <w:p w14:paraId="584BA607" w14:textId="77777777" w:rsidR="003A7440" w:rsidRDefault="003A7440" w:rsidP="003A7440">
      <w:pPr>
        <w:rPr>
          <w:b/>
          <w:sz w:val="40"/>
          <w:szCs w:val="40"/>
        </w:rPr>
      </w:pPr>
    </w:p>
    <w:p w14:paraId="692D398D" w14:textId="77777777" w:rsidR="003A7440" w:rsidRDefault="003A7440" w:rsidP="003A744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PRZEDSZKOLE MIEJSKIE W LIDZBARKU</w:t>
      </w:r>
    </w:p>
    <w:p w14:paraId="0705BC5B" w14:textId="41C7AF83" w:rsidR="003A7440" w:rsidRDefault="003A7440" w:rsidP="003A7440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Praca kółka plastycznego „ Magiczne koła i kwadraty” opierać się będzie na pozycji pani Doroty Dziamskiej „ Magiczne kółeczka czyli origami płaskie z koła” i „ Magiczne kwadraty czyli origami płaskie z kwadratu”. Program przeznaczony jest  do realizacji na zajęciach dodatkowych z dziećmi zdolnymi  w grupie 6 latków. Zajęcia odbywać się</w:t>
      </w:r>
      <w:r w:rsidR="00D94DD1">
        <w:rPr>
          <w:rFonts w:ascii="Georgia" w:hAnsi="Georgia"/>
          <w:sz w:val="24"/>
          <w:szCs w:val="24"/>
        </w:rPr>
        <w:t xml:space="preserve"> co dwa</w:t>
      </w:r>
      <w:r>
        <w:rPr>
          <w:rFonts w:ascii="Georgia" w:hAnsi="Georgia"/>
          <w:sz w:val="24"/>
          <w:szCs w:val="24"/>
        </w:rPr>
        <w:t xml:space="preserve">  tygodni</w:t>
      </w:r>
      <w:r w:rsidR="00D94DD1">
        <w:rPr>
          <w:rFonts w:ascii="Georgia" w:hAnsi="Georgia"/>
          <w:sz w:val="24"/>
          <w:szCs w:val="24"/>
        </w:rPr>
        <w:t>e</w:t>
      </w:r>
      <w:r>
        <w:rPr>
          <w:rFonts w:ascii="Georgia" w:hAnsi="Georgia"/>
          <w:sz w:val="24"/>
          <w:szCs w:val="24"/>
        </w:rPr>
        <w:t xml:space="preserve"> po 30 minut.</w:t>
      </w:r>
    </w:p>
    <w:p w14:paraId="02179247" w14:textId="77777777" w:rsidR="003A7440" w:rsidRDefault="003A7440" w:rsidP="003A7440">
      <w:pPr>
        <w:spacing w:before="240" w:after="240"/>
        <w:jc w:val="both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Origami to tradycyjna sztuka składania papieru przekazywana z pokolenia na pokolenie. Jest to ciekawa metoda wspierająca rozwój dziecka. Wielu pedagogów, nauczycieli i psychologów, dostrzegając potencjał, jaki posiada sztuka origami w wychowaniu i kształceniu dzieci, włączyła tę formę pracy w swój program nauczania. Origami pobudza układ nerwowy, integrując w czasie składania papieru pracę obu półkul mózgowych, dzięki temu dziecko odbiera wrażenia, angażując wszystkie możliwe zmysły.</w:t>
      </w:r>
    </w:p>
    <w:p w14:paraId="5D536F81" w14:textId="77777777" w:rsidR="003A7440" w:rsidRDefault="003A7440" w:rsidP="003A7440">
      <w:pPr>
        <w:spacing w:before="240" w:after="240"/>
        <w:jc w:val="both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Zajęcia koła plastycznego mają za zadanie rozwijać, kształtować, odkrywać talenty, zdolności i zainteresowania dzieci. Sztuka origami, w szczególności origami płaskiego z koła czy kwadratu, uczy dokładności i precyzji manualnej, rozwija inicjatywę twórczą dziecka, zapewnia osiągnięcie sukcesu, motywuje do dalszej pracy, a także uczy dyscypliny. Origami cieszy się dużym zainteresowaniem wśród dzieci, ponieważ sprawia im radość i daje satysfakcję z wykonanej pracy.</w:t>
      </w:r>
    </w:p>
    <w:p w14:paraId="64E98D2B" w14:textId="77777777" w:rsidR="003A7440" w:rsidRDefault="003A7440" w:rsidP="003A7440">
      <w:pPr>
        <w:spacing w:before="240" w:after="240"/>
        <w:rPr>
          <w:rFonts w:ascii="Georgia" w:eastAsia="Times New Roman" w:hAnsi="Georgia" w:cs="Arial"/>
          <w:b/>
          <w:sz w:val="24"/>
          <w:szCs w:val="24"/>
          <w:lang w:eastAsia="pl-PL"/>
        </w:rPr>
      </w:pPr>
      <w:r>
        <w:rPr>
          <w:rFonts w:ascii="Georgia" w:eastAsia="Times New Roman" w:hAnsi="Georgia" w:cs="Arial"/>
          <w:b/>
          <w:sz w:val="24"/>
          <w:szCs w:val="24"/>
          <w:lang w:eastAsia="pl-PL"/>
        </w:rPr>
        <w:t>Założenia programowe</w:t>
      </w:r>
    </w:p>
    <w:p w14:paraId="6ED98B47" w14:textId="685E83B4" w:rsidR="003A7440" w:rsidRDefault="003A7440" w:rsidP="003A7440">
      <w:p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Najważniejszymi zadaniami jakie program ma do spełnienia, poza realizacj</w:t>
      </w:r>
      <w:r w:rsidR="00D94DD1">
        <w:rPr>
          <w:rFonts w:ascii="Georgia" w:eastAsia="Times New Roman" w:hAnsi="Georgia" w:cs="Arial"/>
          <w:sz w:val="24"/>
          <w:szCs w:val="24"/>
          <w:lang w:eastAsia="pl-PL"/>
        </w:rPr>
        <w:t>ą</w:t>
      </w:r>
      <w:r>
        <w:rPr>
          <w:rFonts w:ascii="Georgia" w:eastAsia="Times New Roman" w:hAnsi="Georgia" w:cs="Arial"/>
          <w:sz w:val="24"/>
          <w:szCs w:val="24"/>
          <w:lang w:eastAsia="pl-PL"/>
        </w:rPr>
        <w:t xml:space="preserve"> zadań edukacyjnych i wychowawczych jest:</w:t>
      </w:r>
    </w:p>
    <w:p w14:paraId="2AC108C6" w14:textId="77777777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Rozwijanie uzdolnień artystycznych swoich wychowanków poprzez różnorodne formy techniki twórczej</w:t>
      </w:r>
    </w:p>
    <w:p w14:paraId="4A7A4FA6" w14:textId="77777777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Rozwijanie zdolności poznawczych i manualnych prowadzących do rozbudzania zainteresowań sztuką origami</w:t>
      </w:r>
    </w:p>
    <w:p w14:paraId="514E643A" w14:textId="5B68C176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Budzenie wrażliwości estetycznej, odkrywanie radości tworzenia pi</w:t>
      </w:r>
      <w:r w:rsidR="00D94DD1">
        <w:rPr>
          <w:rFonts w:ascii="Georgia" w:eastAsia="Times New Roman" w:hAnsi="Georgia" w:cs="Arial"/>
          <w:sz w:val="24"/>
          <w:szCs w:val="24"/>
          <w:lang w:eastAsia="pl-PL"/>
        </w:rPr>
        <w:t>ę</w:t>
      </w:r>
      <w:r>
        <w:rPr>
          <w:rFonts w:ascii="Georgia" w:eastAsia="Times New Roman" w:hAnsi="Georgia" w:cs="Arial"/>
          <w:sz w:val="24"/>
          <w:szCs w:val="24"/>
          <w:lang w:eastAsia="pl-PL"/>
        </w:rPr>
        <w:t>kna</w:t>
      </w:r>
    </w:p>
    <w:p w14:paraId="4767E581" w14:textId="77777777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Stwarzanie możliwości wyrażania własnych spostrzeżeń, przeżyć i uczuć związanych z uczestnictwem w grupie</w:t>
      </w:r>
    </w:p>
    <w:p w14:paraId="77DC56EF" w14:textId="77777777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Rozwijanie precyzji manualnej</w:t>
      </w:r>
    </w:p>
    <w:p w14:paraId="5AFFFD31" w14:textId="77777777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Uczenie prostoty, estetyki, dokładności i dyscypliny</w:t>
      </w:r>
    </w:p>
    <w:p w14:paraId="29A13012" w14:textId="77777777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Kształcenie spostrzegawczości, orientacji w przestrzeni, koordynacji wzrokowo-ruchowej</w:t>
      </w:r>
    </w:p>
    <w:p w14:paraId="27BDF244" w14:textId="77777777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Rozwijanie wyobraźni, logicznego myślenia i podzielności uwagi</w:t>
      </w:r>
    </w:p>
    <w:p w14:paraId="3D03D85F" w14:textId="77777777" w:rsidR="003A7440" w:rsidRDefault="003A7440" w:rsidP="003A7440">
      <w:pPr>
        <w:pStyle w:val="Akapitzlist"/>
        <w:numPr>
          <w:ilvl w:val="0"/>
          <w:numId w:val="1"/>
        </w:numPr>
        <w:spacing w:before="240" w:after="240"/>
        <w:rPr>
          <w:rFonts w:ascii="Georgia" w:eastAsia="Times New Roman" w:hAnsi="Georgia" w:cs="Arial"/>
          <w:sz w:val="24"/>
          <w:szCs w:val="24"/>
          <w:lang w:eastAsia="pl-PL"/>
        </w:rPr>
      </w:pPr>
      <w:r>
        <w:rPr>
          <w:rFonts w:ascii="Georgia" w:eastAsia="Times New Roman" w:hAnsi="Georgia" w:cs="Arial"/>
          <w:sz w:val="24"/>
          <w:szCs w:val="24"/>
          <w:lang w:eastAsia="pl-PL"/>
        </w:rPr>
        <w:t>Zawarte w planie treści mogą być modyfikowane przez nauczyciela z uwzględnieniem indywidualnego poziomu zdolności artystycznych dzieci.</w:t>
      </w:r>
    </w:p>
    <w:p w14:paraId="57907ACB" w14:textId="77777777" w:rsidR="003A7440" w:rsidRDefault="003A7440" w:rsidP="003A7440">
      <w:pPr>
        <w:spacing w:before="240" w:after="240"/>
        <w:jc w:val="both"/>
        <w:rPr>
          <w:rFonts w:ascii="Georgia" w:eastAsia="Times New Roman" w:hAnsi="Georgia" w:cs="Arial"/>
          <w:b/>
          <w:sz w:val="24"/>
          <w:szCs w:val="24"/>
          <w:lang w:eastAsia="pl-PL"/>
        </w:rPr>
      </w:pPr>
      <w:r>
        <w:rPr>
          <w:rFonts w:ascii="Georgia" w:eastAsia="Times New Roman" w:hAnsi="Georgia" w:cs="Arial"/>
          <w:b/>
          <w:sz w:val="24"/>
          <w:szCs w:val="24"/>
          <w:lang w:eastAsia="pl-PL"/>
        </w:rPr>
        <w:lastRenderedPageBreak/>
        <w:t>Cele ogólne:</w:t>
      </w:r>
    </w:p>
    <w:p w14:paraId="5CC3A61F" w14:textId="77777777" w:rsidR="003A7440" w:rsidRDefault="003A7440" w:rsidP="003A7440">
      <w:pPr>
        <w:pStyle w:val="Akapitzlist"/>
        <w:numPr>
          <w:ilvl w:val="0"/>
          <w:numId w:val="2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Rozwijanie zdolności poznawczych i manualnych prowadzących do rozbudzenia zainteresowań sztuką origami.</w:t>
      </w:r>
    </w:p>
    <w:p w14:paraId="58C8CE13" w14:textId="77777777" w:rsidR="003A7440" w:rsidRDefault="003A7440" w:rsidP="003A7440">
      <w:pPr>
        <w:pStyle w:val="Akapitzlist"/>
        <w:numPr>
          <w:ilvl w:val="0"/>
          <w:numId w:val="2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Budzenie wrażliwości estetycznej, odkrywanie radości tworzenia piękna.</w:t>
      </w:r>
    </w:p>
    <w:p w14:paraId="2A968E70" w14:textId="77777777" w:rsidR="003A7440" w:rsidRDefault="003A7440" w:rsidP="003A7440">
      <w:pPr>
        <w:pStyle w:val="Akapitzlist"/>
        <w:numPr>
          <w:ilvl w:val="0"/>
          <w:numId w:val="2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Stwarzanie możliwości wyrażania własnych spostrzeżeń, przeżyć i uczuć związanych z uczestnictwem w grupie.</w:t>
      </w:r>
    </w:p>
    <w:p w14:paraId="6CE328DD" w14:textId="77777777" w:rsidR="003A7440" w:rsidRDefault="003A7440" w:rsidP="003A7440">
      <w:pPr>
        <w:spacing w:after="240"/>
        <w:ind w:left="720"/>
        <w:contextualSpacing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 </w:t>
      </w:r>
    </w:p>
    <w:p w14:paraId="61A39FBE" w14:textId="77777777" w:rsidR="003A7440" w:rsidRDefault="003A7440" w:rsidP="003A7440">
      <w:pPr>
        <w:spacing w:before="240" w:after="240"/>
        <w:jc w:val="both"/>
        <w:rPr>
          <w:rFonts w:ascii="Georgia" w:eastAsia="Times New Roman" w:hAnsi="Georgia" w:cs="Arial"/>
          <w:b/>
          <w:sz w:val="24"/>
          <w:szCs w:val="24"/>
          <w:lang w:eastAsia="pl-PL"/>
        </w:rPr>
      </w:pPr>
      <w:r>
        <w:rPr>
          <w:rFonts w:ascii="Georgia" w:eastAsia="Times New Roman" w:hAnsi="Georgia" w:cs="Arial"/>
          <w:b/>
          <w:sz w:val="24"/>
          <w:szCs w:val="24"/>
          <w:lang w:eastAsia="pl-PL"/>
        </w:rPr>
        <w:t>Przewidywane  osiągnięcia:</w:t>
      </w:r>
    </w:p>
    <w:p w14:paraId="5D3426CB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wykonuje różnorodne prace stosując poznaną technikę plastyczną,</w:t>
      </w:r>
    </w:p>
    <w:p w14:paraId="34C133BB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działa według planu, wykonuje prace na dany temat,</w:t>
      </w:r>
    </w:p>
    <w:p w14:paraId="72EA5BAE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w swoich pracach wykorzystuje wiadomości dotyczące kształtu i wielkości,</w:t>
      </w:r>
    </w:p>
    <w:p w14:paraId="23CC1EBE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układa koła oraz kwadraty według wzoru i bez wzoru,</w:t>
      </w:r>
    </w:p>
    <w:p w14:paraId="68C434AA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zgina koło bądź kwadrat jednym zagięciem w wyznaczonym miejscu,</w:t>
      </w:r>
    </w:p>
    <w:p w14:paraId="4A254F33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zgina koło bądź kwadrat w dwóch dowolnych miejscach,</w:t>
      </w:r>
    </w:p>
    <w:p w14:paraId="145C3185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nakleja figury na kartkę, tworząc odpowiednią kompozycję,</w:t>
      </w:r>
    </w:p>
    <w:p w14:paraId="2FE47490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zapełnia całą powierzchnię kartki, kolorując, malując, bądź dorysowując elementy,    </w:t>
      </w:r>
    </w:p>
    <w:p w14:paraId="6A588975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nawiązuje kontakt z nauczycielem i kolegą, chętnie rozmawia, samodzielnie zadaje pytania</w:t>
      </w:r>
    </w:p>
    <w:p w14:paraId="619E42D7" w14:textId="77777777" w:rsidR="003A7440" w:rsidRDefault="003A7440" w:rsidP="003A7440">
      <w:pPr>
        <w:pStyle w:val="Akapitzlist"/>
        <w:numPr>
          <w:ilvl w:val="0"/>
          <w:numId w:val="3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przestrzega zasad i reguł pracy w zespole.</w:t>
      </w:r>
    </w:p>
    <w:p w14:paraId="0F771D2E" w14:textId="77777777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b/>
          <w:sz w:val="24"/>
          <w:szCs w:val="24"/>
        </w:rPr>
      </w:pPr>
      <w:r>
        <w:rPr>
          <w:rFonts w:ascii="Georgia" w:eastAsia="Calibri" w:hAnsi="Georgia" w:cs="Arial"/>
          <w:b/>
          <w:sz w:val="24"/>
          <w:szCs w:val="24"/>
        </w:rPr>
        <w:t>Metody pracy:</w:t>
      </w:r>
    </w:p>
    <w:p w14:paraId="67A736D7" w14:textId="77777777" w:rsidR="003A7440" w:rsidRDefault="003A7440" w:rsidP="003A7440">
      <w:pPr>
        <w:pStyle w:val="Akapitzlist"/>
        <w:numPr>
          <w:ilvl w:val="0"/>
          <w:numId w:val="4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Słowne: instrukcja, burza mózgów</w:t>
      </w:r>
    </w:p>
    <w:p w14:paraId="14EFBABD" w14:textId="77777777" w:rsidR="003A7440" w:rsidRDefault="003A7440" w:rsidP="003A7440">
      <w:pPr>
        <w:pStyle w:val="Akapitzlist"/>
        <w:numPr>
          <w:ilvl w:val="0"/>
          <w:numId w:val="4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Czynne: zadań stawiania dzieciom</w:t>
      </w:r>
    </w:p>
    <w:p w14:paraId="4BDB95F6" w14:textId="77777777" w:rsidR="003A7440" w:rsidRDefault="003A7440" w:rsidP="003A7440">
      <w:pPr>
        <w:pStyle w:val="Akapitzlist"/>
        <w:numPr>
          <w:ilvl w:val="0"/>
          <w:numId w:val="4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Oglądowe: prezentacja gotowych prac plastycznych</w:t>
      </w:r>
    </w:p>
    <w:p w14:paraId="4214EC23" w14:textId="77777777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b/>
          <w:sz w:val="24"/>
          <w:szCs w:val="24"/>
        </w:rPr>
      </w:pPr>
      <w:r>
        <w:rPr>
          <w:rFonts w:ascii="Georgia" w:eastAsia="Calibri" w:hAnsi="Georgia" w:cs="Arial"/>
          <w:b/>
          <w:sz w:val="24"/>
          <w:szCs w:val="24"/>
        </w:rPr>
        <w:t>Formy pracy:</w:t>
      </w:r>
    </w:p>
    <w:p w14:paraId="37B3D887" w14:textId="77777777" w:rsidR="003A7440" w:rsidRDefault="003A7440" w:rsidP="003A7440">
      <w:pPr>
        <w:pStyle w:val="Akapitzlist"/>
        <w:numPr>
          <w:ilvl w:val="0"/>
          <w:numId w:val="5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Indywidualna</w:t>
      </w:r>
    </w:p>
    <w:p w14:paraId="09867668" w14:textId="77777777" w:rsidR="003A7440" w:rsidRDefault="003A7440" w:rsidP="003A7440">
      <w:pPr>
        <w:pStyle w:val="Akapitzlist"/>
        <w:numPr>
          <w:ilvl w:val="0"/>
          <w:numId w:val="5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Grupowa</w:t>
      </w:r>
    </w:p>
    <w:p w14:paraId="06793293" w14:textId="77777777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b/>
          <w:sz w:val="24"/>
          <w:szCs w:val="24"/>
        </w:rPr>
      </w:pPr>
      <w:r>
        <w:rPr>
          <w:rFonts w:ascii="Georgia" w:eastAsia="Calibri" w:hAnsi="Georgia" w:cs="Arial"/>
          <w:b/>
          <w:sz w:val="24"/>
          <w:szCs w:val="24"/>
        </w:rPr>
        <w:t>Środki dydaktyczne:</w:t>
      </w:r>
    </w:p>
    <w:p w14:paraId="7295ED1E" w14:textId="77777777" w:rsidR="003A7440" w:rsidRDefault="003A7440" w:rsidP="003A7440">
      <w:pPr>
        <w:pStyle w:val="Akapitzlist"/>
        <w:numPr>
          <w:ilvl w:val="0"/>
          <w:numId w:val="6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Kolorowe kartki, nożyczki, klej, kredki</w:t>
      </w:r>
    </w:p>
    <w:p w14:paraId="7CB68F2E" w14:textId="77777777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b/>
          <w:sz w:val="24"/>
          <w:szCs w:val="24"/>
        </w:rPr>
      </w:pPr>
      <w:r>
        <w:rPr>
          <w:rFonts w:ascii="Georgia" w:eastAsia="Calibri" w:hAnsi="Georgia" w:cs="Arial"/>
          <w:b/>
          <w:sz w:val="24"/>
          <w:szCs w:val="24"/>
        </w:rPr>
        <w:t>Literatura pomocnicza:</w:t>
      </w:r>
    </w:p>
    <w:p w14:paraId="029FDE83" w14:textId="77777777" w:rsidR="003A7440" w:rsidRDefault="003A7440" w:rsidP="003A7440">
      <w:pPr>
        <w:pStyle w:val="Akapitzlist"/>
        <w:numPr>
          <w:ilvl w:val="0"/>
          <w:numId w:val="6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D. Dziamska „ Magiczne kółeczka czyli origami płaskie z koła”                                                Warszawa2003, wyd. BIS</w:t>
      </w:r>
    </w:p>
    <w:p w14:paraId="4A27F260" w14:textId="77777777" w:rsidR="003A7440" w:rsidRDefault="003A7440" w:rsidP="003A7440">
      <w:pPr>
        <w:pStyle w:val="Akapitzlist"/>
        <w:numPr>
          <w:ilvl w:val="0"/>
          <w:numId w:val="6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D. Dziamska „ Magiczne kwadraty czyli origami płaskie z kwadratu” Warszawa 2003, wyd. BIS</w:t>
      </w:r>
    </w:p>
    <w:p w14:paraId="44FB8BB5" w14:textId="0DBCAD2F" w:rsidR="003A7440" w:rsidRDefault="003A7440" w:rsidP="003A7440">
      <w:pPr>
        <w:pStyle w:val="Akapitzlist"/>
        <w:numPr>
          <w:ilvl w:val="0"/>
          <w:numId w:val="6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lastRenderedPageBreak/>
        <w:t>K. Klimas „ Origami. Sztuka składania papieru” Młodzieżowa Agencja Wydawnicza 1988</w:t>
      </w:r>
    </w:p>
    <w:p w14:paraId="1A4CAF3B" w14:textId="77777777" w:rsidR="00A831BB" w:rsidRPr="00A831BB" w:rsidRDefault="00A831BB" w:rsidP="003A7440">
      <w:pPr>
        <w:pStyle w:val="Akapitzlist"/>
        <w:numPr>
          <w:ilvl w:val="0"/>
          <w:numId w:val="6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</w:p>
    <w:p w14:paraId="012B8436" w14:textId="77777777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b/>
          <w:sz w:val="24"/>
          <w:szCs w:val="24"/>
        </w:rPr>
      </w:pPr>
      <w:r>
        <w:rPr>
          <w:rFonts w:ascii="Georgia" w:eastAsia="Calibri" w:hAnsi="Georgia" w:cs="Arial"/>
          <w:b/>
          <w:sz w:val="24"/>
          <w:szCs w:val="24"/>
        </w:rPr>
        <w:t>Ewaluacja programu:</w:t>
      </w:r>
    </w:p>
    <w:p w14:paraId="7D7BBCD7" w14:textId="77777777" w:rsidR="003A7440" w:rsidRDefault="003A7440" w:rsidP="003A7440">
      <w:pPr>
        <w:pStyle w:val="Akapitzlist"/>
        <w:numPr>
          <w:ilvl w:val="0"/>
          <w:numId w:val="7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Obserwacja i dostosowanie działań do możliwości dzieci.     </w:t>
      </w:r>
    </w:p>
    <w:p w14:paraId="0F089146" w14:textId="77777777" w:rsidR="003A7440" w:rsidRDefault="003A7440" w:rsidP="003A7440">
      <w:pPr>
        <w:pStyle w:val="Akapitzlist"/>
        <w:numPr>
          <w:ilvl w:val="0"/>
          <w:numId w:val="7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 Wystawa prac na tablicy. </w:t>
      </w:r>
    </w:p>
    <w:p w14:paraId="56B9F189" w14:textId="77777777" w:rsidR="003A7440" w:rsidRDefault="003A7440" w:rsidP="003A7440">
      <w:pPr>
        <w:pStyle w:val="Akapitzlist"/>
        <w:numPr>
          <w:ilvl w:val="0"/>
          <w:numId w:val="7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Zbieranie prac z przebiegu programu do teczek dzieci.</w:t>
      </w:r>
    </w:p>
    <w:p w14:paraId="3673FD12" w14:textId="77777777" w:rsidR="003A7440" w:rsidRDefault="003A7440" w:rsidP="003A7440">
      <w:pPr>
        <w:pStyle w:val="Akapitzlist"/>
        <w:numPr>
          <w:ilvl w:val="0"/>
          <w:numId w:val="7"/>
        </w:num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>Fotografowanie prac dzieci, prezentacja na stronie internetowej przedszkola</w:t>
      </w:r>
    </w:p>
    <w:p w14:paraId="1AC06F63" w14:textId="77777777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</w:p>
    <w:p w14:paraId="637DE641" w14:textId="77777777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b/>
          <w:sz w:val="24"/>
          <w:szCs w:val="24"/>
        </w:rPr>
      </w:pPr>
      <w:r>
        <w:rPr>
          <w:rFonts w:ascii="Georgia" w:eastAsia="Calibri" w:hAnsi="Georgia" w:cs="Arial"/>
          <w:b/>
          <w:sz w:val="24"/>
          <w:szCs w:val="24"/>
        </w:rPr>
        <w:t>Tematyka spotkań:</w:t>
      </w:r>
    </w:p>
    <w:p w14:paraId="6FF73BC7" w14:textId="4C7E9EFE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 Listopad </w:t>
      </w:r>
      <w:r w:rsidR="00D94DD1">
        <w:rPr>
          <w:rFonts w:ascii="Georgia" w:eastAsia="Calibri" w:hAnsi="Georgia" w:cs="Arial"/>
          <w:sz w:val="24"/>
          <w:szCs w:val="24"/>
        </w:rPr>
        <w:t xml:space="preserve"> </w:t>
      </w:r>
      <w:bookmarkStart w:id="0" w:name="_Hlk113382652"/>
      <w:r w:rsidR="00D94DD1">
        <w:rPr>
          <w:rFonts w:ascii="Georgia" w:eastAsia="Calibri" w:hAnsi="Georgia" w:cs="Arial"/>
          <w:sz w:val="24"/>
          <w:szCs w:val="24"/>
        </w:rPr>
        <w:t>- do wyboru</w:t>
      </w:r>
      <w:bookmarkEnd w:id="0"/>
      <w:r w:rsidR="00D94DD1">
        <w:rPr>
          <w:rFonts w:ascii="Georgia" w:eastAsia="Calibri" w:hAnsi="Georgia" w:cs="Arial"/>
          <w:sz w:val="24"/>
          <w:szCs w:val="24"/>
        </w:rPr>
        <w:t>:</w:t>
      </w:r>
      <w:r>
        <w:rPr>
          <w:rFonts w:ascii="Georgia" w:eastAsia="Calibri" w:hAnsi="Georgia" w:cs="Arial"/>
          <w:sz w:val="24"/>
          <w:szCs w:val="24"/>
        </w:rPr>
        <w:t xml:space="preserve"> „Muchomor”, „ Mój portret”, „ Jesienne drzewo”, „ </w:t>
      </w:r>
      <w:r w:rsidR="00FC07CD">
        <w:rPr>
          <w:rFonts w:ascii="Georgia" w:eastAsia="Calibri" w:hAnsi="Georgia" w:cs="Arial"/>
          <w:sz w:val="24"/>
          <w:szCs w:val="24"/>
        </w:rPr>
        <w:t>Jeż</w:t>
      </w:r>
      <w:r>
        <w:rPr>
          <w:rFonts w:ascii="Georgia" w:eastAsia="Calibri" w:hAnsi="Georgia" w:cs="Arial"/>
          <w:sz w:val="24"/>
          <w:szCs w:val="24"/>
        </w:rPr>
        <w:t xml:space="preserve">”, </w:t>
      </w:r>
    </w:p>
    <w:p w14:paraId="7A311F29" w14:textId="770D7955" w:rsidR="00F6133E" w:rsidRDefault="00DF75C2" w:rsidP="003A7440">
      <w:pPr>
        <w:spacing w:before="240" w:after="240"/>
        <w:jc w:val="both"/>
        <w:rPr>
          <w:noProof/>
        </w:rPr>
      </w:pPr>
      <w:r>
        <w:rPr>
          <w:noProof/>
        </w:rPr>
        <w:drawing>
          <wp:inline distT="0" distB="0" distL="0" distR="0" wp14:anchorId="31DAE185" wp14:editId="4F467743">
            <wp:extent cx="1162050" cy="1549400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60" cy="15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3E">
        <w:rPr>
          <w:noProof/>
        </w:rPr>
        <w:t xml:space="preserve">                        </w:t>
      </w:r>
      <w:r w:rsidR="005449CE">
        <w:rPr>
          <w:noProof/>
        </w:rPr>
        <w:drawing>
          <wp:inline distT="0" distB="0" distL="0" distR="0" wp14:anchorId="3DAEE91A" wp14:editId="3C83064C">
            <wp:extent cx="1047750" cy="1571628"/>
            <wp:effectExtent l="0" t="0" r="0" b="952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89" cy="15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3E">
        <w:rPr>
          <w:noProof/>
        </w:rPr>
        <w:t xml:space="preserve">                        </w:t>
      </w:r>
      <w:r w:rsidR="005449CE">
        <w:rPr>
          <w:noProof/>
        </w:rPr>
        <w:drawing>
          <wp:inline distT="0" distB="0" distL="0" distR="0" wp14:anchorId="699C4417" wp14:editId="0EB77576">
            <wp:extent cx="1990512" cy="1492885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6909" cy="150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3E">
        <w:rPr>
          <w:noProof/>
        </w:rPr>
        <w:t xml:space="preserve">       </w:t>
      </w:r>
    </w:p>
    <w:p w14:paraId="149974D1" w14:textId="471FD2E3" w:rsidR="00DF75C2" w:rsidRDefault="00F6133E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noProof/>
        </w:rPr>
        <w:t xml:space="preserve">                                                </w:t>
      </w:r>
      <w:r w:rsidR="00FC07CD">
        <w:rPr>
          <w:noProof/>
        </w:rPr>
        <w:drawing>
          <wp:inline distT="0" distB="0" distL="0" distR="0" wp14:anchorId="2AEA3A37" wp14:editId="6615D730">
            <wp:extent cx="2452677" cy="1636395"/>
            <wp:effectExtent l="0" t="0" r="5080" b="1905"/>
            <wp:docPr id="15" name="Obraz 1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34" cy="16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ABD3E45" w14:textId="63B7CE5C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Grudzień </w:t>
      </w:r>
      <w:r w:rsidR="00D94DD1">
        <w:rPr>
          <w:rFonts w:ascii="Georgia" w:eastAsia="Calibri" w:hAnsi="Georgia" w:cs="Arial"/>
          <w:sz w:val="24"/>
          <w:szCs w:val="24"/>
        </w:rPr>
        <w:t>- do wyboru:</w:t>
      </w:r>
      <w:r>
        <w:rPr>
          <w:rFonts w:ascii="Georgia" w:eastAsia="Calibri" w:hAnsi="Georgia" w:cs="Arial"/>
          <w:sz w:val="24"/>
          <w:szCs w:val="24"/>
        </w:rPr>
        <w:t xml:space="preserve">  „ </w:t>
      </w:r>
      <w:r w:rsidR="00FC07CD">
        <w:rPr>
          <w:rFonts w:ascii="Georgia" w:eastAsia="Calibri" w:hAnsi="Georgia" w:cs="Arial"/>
          <w:sz w:val="24"/>
          <w:szCs w:val="24"/>
        </w:rPr>
        <w:t>Choinka</w:t>
      </w:r>
      <w:r>
        <w:rPr>
          <w:rFonts w:ascii="Georgia" w:eastAsia="Calibri" w:hAnsi="Georgia" w:cs="Arial"/>
          <w:sz w:val="24"/>
          <w:szCs w:val="24"/>
        </w:rPr>
        <w:t xml:space="preserve">”, „ Mikołaj”, „ Aniołek”, </w:t>
      </w:r>
    </w:p>
    <w:p w14:paraId="79F85907" w14:textId="7D18411B" w:rsidR="00A831BB" w:rsidRPr="00361F44" w:rsidRDefault="00F6133E" w:rsidP="003A7440">
      <w:pPr>
        <w:spacing w:before="240" w:after="240"/>
        <w:jc w:val="both"/>
        <w:rPr>
          <w:noProof/>
        </w:rPr>
      </w:pPr>
      <w:r>
        <w:rPr>
          <w:noProof/>
        </w:rPr>
        <w:t xml:space="preserve">     </w:t>
      </w:r>
      <w:r w:rsidR="00A831BB">
        <w:rPr>
          <w:noProof/>
        </w:rPr>
        <w:drawing>
          <wp:inline distT="0" distB="0" distL="0" distR="0" wp14:anchorId="7D292BFB" wp14:editId="05A82234">
            <wp:extent cx="2018864" cy="1426834"/>
            <wp:effectExtent l="0" t="0" r="635" b="2540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60" cy="14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1BB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72209C7" wp14:editId="1D44A3C1">
            <wp:extent cx="1943100" cy="1457324"/>
            <wp:effectExtent l="0" t="0" r="0" b="0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58568" cy="14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1BB">
        <w:rPr>
          <w:noProof/>
        </w:rPr>
        <w:t xml:space="preserve">         </w:t>
      </w:r>
      <w:r w:rsidR="00A831BB">
        <w:rPr>
          <w:noProof/>
        </w:rPr>
        <w:drawing>
          <wp:inline distT="0" distB="0" distL="0" distR="0" wp14:anchorId="3E306AEB" wp14:editId="1949286E">
            <wp:extent cx="1212897" cy="1462405"/>
            <wp:effectExtent l="0" t="0" r="6350" b="4445"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07" cy="1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DC5F" w14:textId="79A43280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lastRenderedPageBreak/>
        <w:t xml:space="preserve">Styczeń </w:t>
      </w:r>
      <w:r w:rsidR="00D94DD1">
        <w:rPr>
          <w:rFonts w:ascii="Georgia" w:eastAsia="Calibri" w:hAnsi="Georgia" w:cs="Arial"/>
          <w:sz w:val="24"/>
          <w:szCs w:val="24"/>
        </w:rPr>
        <w:t>- do wyboru:</w:t>
      </w:r>
      <w:r>
        <w:rPr>
          <w:rFonts w:ascii="Georgia" w:eastAsia="Calibri" w:hAnsi="Georgia" w:cs="Arial"/>
          <w:sz w:val="24"/>
          <w:szCs w:val="24"/>
        </w:rPr>
        <w:t xml:space="preserve">  „ Bałwan”, „ Pingwin”,</w:t>
      </w:r>
      <w:r w:rsidR="005854F1">
        <w:rPr>
          <w:rFonts w:ascii="Georgia" w:eastAsia="Calibri" w:hAnsi="Georgia" w:cs="Arial"/>
          <w:sz w:val="24"/>
          <w:szCs w:val="24"/>
        </w:rPr>
        <w:t xml:space="preserve"> „</w:t>
      </w:r>
      <w:r w:rsidR="00361F44">
        <w:rPr>
          <w:rFonts w:ascii="Georgia" w:eastAsia="Calibri" w:hAnsi="Georgia" w:cs="Arial"/>
          <w:sz w:val="24"/>
          <w:szCs w:val="24"/>
        </w:rPr>
        <w:t>Babcia i Dziadek</w:t>
      </w:r>
      <w:r>
        <w:rPr>
          <w:rFonts w:ascii="Georgia" w:eastAsia="Calibri" w:hAnsi="Georgia" w:cs="Arial"/>
          <w:sz w:val="24"/>
          <w:szCs w:val="24"/>
        </w:rPr>
        <w:t>”</w:t>
      </w:r>
    </w:p>
    <w:p w14:paraId="184ADB9D" w14:textId="680ED505" w:rsidR="00361F44" w:rsidRDefault="00361F44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6EAED4" wp14:editId="7AF66C33">
            <wp:extent cx="1369819" cy="1856105"/>
            <wp:effectExtent l="0" t="0" r="1905" b="0"/>
            <wp:docPr id="14" name="Obraz 1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84" cy="18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5DB53AC5" wp14:editId="5626CA82">
            <wp:extent cx="1362075" cy="1858665"/>
            <wp:effectExtent l="0" t="0" r="0" b="8255"/>
            <wp:docPr id="16" name="Obraz 1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38" cy="18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EA28E28" wp14:editId="0AFFC289">
            <wp:extent cx="2028825" cy="1883909"/>
            <wp:effectExtent l="0" t="0" r="0" b="2540"/>
            <wp:docPr id="17" name="Obraz 1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88" cy="18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F35E" w14:textId="69DED45E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Luty </w:t>
      </w:r>
      <w:r w:rsidR="00D94DD1">
        <w:rPr>
          <w:rFonts w:ascii="Georgia" w:eastAsia="Calibri" w:hAnsi="Georgia" w:cs="Arial"/>
          <w:sz w:val="24"/>
          <w:szCs w:val="24"/>
        </w:rPr>
        <w:t>- do wyboru:</w:t>
      </w:r>
      <w:r>
        <w:rPr>
          <w:rFonts w:ascii="Georgia" w:eastAsia="Calibri" w:hAnsi="Georgia" w:cs="Arial"/>
          <w:sz w:val="24"/>
          <w:szCs w:val="24"/>
        </w:rPr>
        <w:t xml:space="preserve"> „ </w:t>
      </w:r>
      <w:r w:rsidR="00FC07CD">
        <w:rPr>
          <w:rFonts w:ascii="Georgia" w:eastAsia="Calibri" w:hAnsi="Georgia" w:cs="Arial"/>
          <w:sz w:val="24"/>
          <w:szCs w:val="24"/>
        </w:rPr>
        <w:t>Jeż</w:t>
      </w:r>
      <w:r>
        <w:rPr>
          <w:rFonts w:ascii="Georgia" w:eastAsia="Calibri" w:hAnsi="Georgia" w:cs="Arial"/>
          <w:sz w:val="24"/>
          <w:szCs w:val="24"/>
        </w:rPr>
        <w:t xml:space="preserve">”, „ Sowa na gałęzi”, „ </w:t>
      </w:r>
      <w:r w:rsidR="00FC07CD">
        <w:rPr>
          <w:rFonts w:ascii="Georgia" w:eastAsia="Calibri" w:hAnsi="Georgia" w:cs="Arial"/>
          <w:sz w:val="24"/>
          <w:szCs w:val="24"/>
        </w:rPr>
        <w:t>Domek</w:t>
      </w:r>
      <w:r>
        <w:rPr>
          <w:rFonts w:ascii="Georgia" w:eastAsia="Calibri" w:hAnsi="Georgia" w:cs="Arial"/>
          <w:sz w:val="24"/>
          <w:szCs w:val="24"/>
        </w:rPr>
        <w:t>”</w:t>
      </w:r>
    </w:p>
    <w:p w14:paraId="27F8FE4F" w14:textId="0440A4B7" w:rsidR="00FC07CD" w:rsidRDefault="005854F1" w:rsidP="003A7440">
      <w:pPr>
        <w:spacing w:before="240" w:after="240"/>
        <w:jc w:val="both"/>
        <w:rPr>
          <w:noProof/>
        </w:rPr>
      </w:pPr>
      <w:r>
        <w:rPr>
          <w:noProof/>
        </w:rPr>
        <w:drawing>
          <wp:inline distT="0" distB="0" distL="0" distR="0" wp14:anchorId="14243E9E" wp14:editId="3335575F">
            <wp:extent cx="1323213" cy="1837796"/>
            <wp:effectExtent l="0" t="0" r="0" b="0"/>
            <wp:docPr id="19" name="Obraz 1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4109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7CD">
        <w:rPr>
          <w:noProof/>
        </w:rPr>
        <w:t xml:space="preserve">            </w:t>
      </w:r>
      <w:r w:rsidR="00FC07CD">
        <w:rPr>
          <w:noProof/>
        </w:rPr>
        <w:drawing>
          <wp:inline distT="0" distB="0" distL="0" distR="0" wp14:anchorId="25ECCB45" wp14:editId="4E565EDA">
            <wp:extent cx="2719168" cy="1814195"/>
            <wp:effectExtent l="0" t="0" r="5080" b="0"/>
            <wp:docPr id="20" name="Obraz 2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20" cy="18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7CD">
        <w:rPr>
          <w:noProof/>
        </w:rPr>
        <w:t xml:space="preserve">  </w:t>
      </w:r>
    </w:p>
    <w:p w14:paraId="4E3760A1" w14:textId="62819EE5" w:rsidR="005854F1" w:rsidRDefault="00FC07CD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70140087" wp14:editId="18B1D128">
            <wp:extent cx="1905000" cy="1333500"/>
            <wp:effectExtent l="0" t="0" r="0" b="0"/>
            <wp:docPr id="13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223B" w14:textId="475378AD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Marzec  </w:t>
      </w:r>
      <w:r w:rsidR="00D94DD1">
        <w:rPr>
          <w:rFonts w:ascii="Georgia" w:eastAsia="Calibri" w:hAnsi="Georgia" w:cs="Arial"/>
          <w:sz w:val="24"/>
          <w:szCs w:val="24"/>
        </w:rPr>
        <w:t xml:space="preserve">- do wyboru: </w:t>
      </w:r>
      <w:r>
        <w:rPr>
          <w:rFonts w:ascii="Georgia" w:eastAsia="Calibri" w:hAnsi="Georgia" w:cs="Arial"/>
          <w:sz w:val="24"/>
          <w:szCs w:val="24"/>
        </w:rPr>
        <w:t xml:space="preserve">„ Mały czarodziej” , „ </w:t>
      </w:r>
      <w:r w:rsidR="006C583F">
        <w:rPr>
          <w:rFonts w:ascii="Georgia" w:eastAsia="Calibri" w:hAnsi="Georgia" w:cs="Arial"/>
          <w:sz w:val="24"/>
          <w:szCs w:val="24"/>
        </w:rPr>
        <w:t>Bocian</w:t>
      </w:r>
      <w:r>
        <w:rPr>
          <w:rFonts w:ascii="Georgia" w:eastAsia="Calibri" w:hAnsi="Georgia" w:cs="Arial"/>
          <w:sz w:val="24"/>
          <w:szCs w:val="24"/>
        </w:rPr>
        <w:t>”, „ Zajączek”, „ Las”</w:t>
      </w:r>
    </w:p>
    <w:p w14:paraId="691179A7" w14:textId="636531CE" w:rsidR="00FC07CD" w:rsidRDefault="00FC07CD" w:rsidP="003A7440">
      <w:pPr>
        <w:spacing w:before="240" w:after="240"/>
        <w:jc w:val="both"/>
        <w:rPr>
          <w:noProof/>
        </w:rPr>
      </w:pPr>
      <w:r>
        <w:rPr>
          <w:noProof/>
        </w:rPr>
        <w:drawing>
          <wp:inline distT="0" distB="0" distL="0" distR="0" wp14:anchorId="0AF3AB13" wp14:editId="64D9C708">
            <wp:extent cx="1230867" cy="1713865"/>
            <wp:effectExtent l="0" t="0" r="762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27" cy="17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149">
        <w:rPr>
          <w:noProof/>
        </w:rPr>
        <w:t xml:space="preserve">     </w:t>
      </w:r>
      <w:r w:rsidR="00364149">
        <w:rPr>
          <w:noProof/>
        </w:rPr>
        <w:drawing>
          <wp:inline distT="0" distB="0" distL="0" distR="0" wp14:anchorId="01703362" wp14:editId="1EE49048">
            <wp:extent cx="1276350" cy="1701800"/>
            <wp:effectExtent l="0" t="0" r="0" b="0"/>
            <wp:docPr id="21" name="Obraz 2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83F">
        <w:rPr>
          <w:noProof/>
        </w:rPr>
        <w:t xml:space="preserve">    </w:t>
      </w:r>
      <w:r w:rsidR="00364149">
        <w:rPr>
          <w:noProof/>
        </w:rPr>
        <w:drawing>
          <wp:inline distT="0" distB="0" distL="0" distR="0" wp14:anchorId="4A0C2DE0" wp14:editId="495EF85D">
            <wp:extent cx="1209675" cy="1703625"/>
            <wp:effectExtent l="0" t="0" r="0" b="0"/>
            <wp:docPr id="22" name="Obraz 2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65" cy="17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83F">
        <w:rPr>
          <w:noProof/>
        </w:rPr>
        <w:t xml:space="preserve">    </w:t>
      </w:r>
      <w:r w:rsidR="006C583F">
        <w:rPr>
          <w:noProof/>
        </w:rPr>
        <w:drawing>
          <wp:inline distT="0" distB="0" distL="0" distR="0" wp14:anchorId="7452CB42" wp14:editId="461D0C14">
            <wp:extent cx="1514475" cy="1672233"/>
            <wp:effectExtent l="0" t="0" r="0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65" cy="16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A42C" w14:textId="77777777" w:rsidR="006C583F" w:rsidRDefault="006C583F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</w:p>
    <w:p w14:paraId="22D31D68" w14:textId="51E09945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lastRenderedPageBreak/>
        <w:t xml:space="preserve">Kwiecień </w:t>
      </w:r>
      <w:r w:rsidR="00D94DD1">
        <w:rPr>
          <w:rFonts w:ascii="Georgia" w:eastAsia="Calibri" w:hAnsi="Georgia" w:cs="Arial"/>
          <w:sz w:val="24"/>
          <w:szCs w:val="24"/>
        </w:rPr>
        <w:t>- do wyboru:</w:t>
      </w:r>
      <w:r>
        <w:rPr>
          <w:rFonts w:ascii="Georgia" w:eastAsia="Calibri" w:hAnsi="Georgia" w:cs="Arial"/>
          <w:sz w:val="24"/>
          <w:szCs w:val="24"/>
        </w:rPr>
        <w:t xml:space="preserve"> „ </w:t>
      </w:r>
      <w:r w:rsidR="005C183D">
        <w:rPr>
          <w:rFonts w:ascii="Georgia" w:eastAsia="Calibri" w:hAnsi="Georgia" w:cs="Arial"/>
          <w:sz w:val="24"/>
          <w:szCs w:val="24"/>
        </w:rPr>
        <w:t xml:space="preserve">Kurczaki </w:t>
      </w:r>
      <w:r>
        <w:rPr>
          <w:rFonts w:ascii="Georgia" w:eastAsia="Calibri" w:hAnsi="Georgia" w:cs="Arial"/>
          <w:sz w:val="24"/>
          <w:szCs w:val="24"/>
        </w:rPr>
        <w:t>”, „</w:t>
      </w:r>
      <w:r w:rsidR="005C183D">
        <w:rPr>
          <w:rFonts w:ascii="Georgia" w:eastAsia="Calibri" w:hAnsi="Georgia" w:cs="Arial"/>
          <w:sz w:val="24"/>
          <w:szCs w:val="24"/>
        </w:rPr>
        <w:t xml:space="preserve"> Kwiatek</w:t>
      </w:r>
      <w:r>
        <w:rPr>
          <w:rFonts w:ascii="Georgia" w:eastAsia="Calibri" w:hAnsi="Georgia" w:cs="Arial"/>
          <w:sz w:val="24"/>
          <w:szCs w:val="24"/>
        </w:rPr>
        <w:t xml:space="preserve">”, „ Słoń”, </w:t>
      </w:r>
    </w:p>
    <w:p w14:paraId="63C4E075" w14:textId="4FE59398" w:rsidR="006C583F" w:rsidRDefault="00DD5C06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noProof/>
        </w:rPr>
        <w:drawing>
          <wp:inline distT="0" distB="0" distL="0" distR="0" wp14:anchorId="0CDCA42A" wp14:editId="226F1F91">
            <wp:extent cx="1382883" cy="1866148"/>
            <wp:effectExtent l="0" t="0" r="8255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3769" cy="18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83D">
        <w:rPr>
          <w:noProof/>
        </w:rPr>
        <w:t xml:space="preserve">    </w:t>
      </w:r>
      <w:r w:rsidR="00A115FA">
        <w:rPr>
          <w:noProof/>
        </w:rPr>
        <w:t xml:space="preserve">  </w:t>
      </w:r>
      <w:r w:rsidR="005C183D">
        <w:rPr>
          <w:noProof/>
        </w:rPr>
        <w:drawing>
          <wp:inline distT="0" distB="0" distL="0" distR="0" wp14:anchorId="44E5CC0D" wp14:editId="3B512887">
            <wp:extent cx="1623217" cy="1725105"/>
            <wp:effectExtent l="0" t="0" r="0" b="8890"/>
            <wp:docPr id="29" name="Obraz 2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39" cy="17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5FA">
        <w:rPr>
          <w:noProof/>
        </w:rPr>
        <w:t xml:space="preserve">     </w:t>
      </w:r>
      <w:r w:rsidR="00A115FA">
        <w:rPr>
          <w:noProof/>
        </w:rPr>
        <w:drawing>
          <wp:inline distT="0" distB="0" distL="0" distR="0" wp14:anchorId="056204B4" wp14:editId="4E507466">
            <wp:extent cx="2460013" cy="173863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11" cy="17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EEE2" w14:textId="6D6E392A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Maj  </w:t>
      </w:r>
      <w:r w:rsidR="00D94DD1">
        <w:rPr>
          <w:rFonts w:ascii="Georgia" w:eastAsia="Calibri" w:hAnsi="Georgia" w:cs="Arial"/>
          <w:sz w:val="24"/>
          <w:szCs w:val="24"/>
        </w:rPr>
        <w:t xml:space="preserve">- do wyboru: </w:t>
      </w:r>
      <w:r>
        <w:rPr>
          <w:rFonts w:ascii="Georgia" w:eastAsia="Calibri" w:hAnsi="Georgia" w:cs="Arial"/>
          <w:sz w:val="24"/>
          <w:szCs w:val="24"/>
        </w:rPr>
        <w:t>„ Żaba”, „Biedronka”, „ Kwiaty dla Mamy”</w:t>
      </w:r>
    </w:p>
    <w:p w14:paraId="1FC01AA8" w14:textId="7708F28B" w:rsidR="006C583F" w:rsidRDefault="000651B2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noProof/>
        </w:rPr>
        <w:drawing>
          <wp:inline distT="0" distB="0" distL="0" distR="0" wp14:anchorId="3D96C30B" wp14:editId="2C672CDF">
            <wp:extent cx="1419225" cy="180975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43" cy="18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B4">
        <w:rPr>
          <w:noProof/>
        </w:rPr>
        <w:t xml:space="preserve">        </w:t>
      </w:r>
      <w:r>
        <w:rPr>
          <w:noProof/>
        </w:rPr>
        <w:t xml:space="preserve">    </w:t>
      </w:r>
      <w:r w:rsidR="006172B4">
        <w:rPr>
          <w:noProof/>
        </w:rPr>
        <w:drawing>
          <wp:inline distT="0" distB="0" distL="0" distR="0" wp14:anchorId="0974B828" wp14:editId="05482964">
            <wp:extent cx="1200150" cy="1420296"/>
            <wp:effectExtent l="0" t="0" r="0" b="889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13312" cy="14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83D">
        <w:rPr>
          <w:noProof/>
        </w:rPr>
        <w:t xml:space="preserve">     </w:t>
      </w:r>
      <w:r>
        <w:rPr>
          <w:noProof/>
        </w:rPr>
        <w:t xml:space="preserve">    </w:t>
      </w:r>
      <w:r w:rsidR="005C183D">
        <w:rPr>
          <w:noProof/>
        </w:rPr>
        <w:drawing>
          <wp:inline distT="0" distB="0" distL="0" distR="0" wp14:anchorId="407B014D" wp14:editId="6AFC0B01">
            <wp:extent cx="1257300" cy="1796141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70" cy="181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0E40" w14:textId="77C979F6" w:rsidR="003A7440" w:rsidRDefault="003A7440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Czerwiec </w:t>
      </w:r>
      <w:r w:rsidR="00D94DD1">
        <w:rPr>
          <w:rFonts w:ascii="Georgia" w:eastAsia="Calibri" w:hAnsi="Georgia" w:cs="Arial"/>
          <w:sz w:val="24"/>
          <w:szCs w:val="24"/>
        </w:rPr>
        <w:t>- do wyboru:</w:t>
      </w:r>
      <w:r>
        <w:rPr>
          <w:rFonts w:ascii="Georgia" w:eastAsia="Calibri" w:hAnsi="Georgia" w:cs="Arial"/>
          <w:sz w:val="24"/>
          <w:szCs w:val="24"/>
        </w:rPr>
        <w:t xml:space="preserve">  „Rybka”,  „ Motyl”</w:t>
      </w:r>
      <w:r w:rsidR="00A115FA">
        <w:rPr>
          <w:rFonts w:ascii="Georgia" w:eastAsia="Calibri" w:hAnsi="Georgia" w:cs="Arial"/>
          <w:sz w:val="24"/>
          <w:szCs w:val="24"/>
        </w:rPr>
        <w:t>, „ Letnia łąka”</w:t>
      </w:r>
    </w:p>
    <w:p w14:paraId="04375EEE" w14:textId="00ED06A4" w:rsidR="003A7440" w:rsidRDefault="006172B4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noProof/>
        </w:rPr>
        <w:drawing>
          <wp:inline distT="0" distB="0" distL="0" distR="0" wp14:anchorId="5E6D8941" wp14:editId="7C542EF5">
            <wp:extent cx="1813346" cy="1286735"/>
            <wp:effectExtent l="0" t="0" r="0" b="8890"/>
            <wp:docPr id="26" name="Obraz 2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3" cy="12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83D">
        <w:rPr>
          <w:rFonts w:ascii="Georgia" w:eastAsia="Calibri" w:hAnsi="Georgia" w:cs="Arial"/>
          <w:sz w:val="24"/>
          <w:szCs w:val="24"/>
        </w:rPr>
        <w:t xml:space="preserve">    </w:t>
      </w:r>
      <w:r w:rsidR="005C183D">
        <w:rPr>
          <w:noProof/>
        </w:rPr>
        <w:drawing>
          <wp:inline distT="0" distB="0" distL="0" distR="0" wp14:anchorId="0A933A9F" wp14:editId="2FD76DE7">
            <wp:extent cx="1671320" cy="1253490"/>
            <wp:effectExtent l="0" t="0" r="5080" b="3810"/>
            <wp:docPr id="30" name="Obraz 3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132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9459" w14:textId="0C381412" w:rsidR="003A7440" w:rsidRDefault="000651B2" w:rsidP="003A7440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noProof/>
        </w:rPr>
        <w:drawing>
          <wp:inline distT="0" distB="0" distL="0" distR="0" wp14:anchorId="5E669C74" wp14:editId="6D515DE0">
            <wp:extent cx="1666875" cy="1336199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67" cy="13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BFDC" w14:textId="56CED860" w:rsidR="003A7440" w:rsidRPr="0097287D" w:rsidRDefault="005C183D" w:rsidP="0097287D">
      <w:pPr>
        <w:spacing w:before="240" w:after="240"/>
        <w:jc w:val="both"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sz w:val="24"/>
          <w:szCs w:val="24"/>
        </w:rPr>
        <w:t xml:space="preserve">  </w:t>
      </w:r>
    </w:p>
    <w:p w14:paraId="026A53EF" w14:textId="77777777" w:rsidR="003A7440" w:rsidRDefault="003A7440" w:rsidP="003A7440"/>
    <w:p w14:paraId="4422B8CA" w14:textId="77777777" w:rsidR="003A7440" w:rsidRDefault="003A7440" w:rsidP="003A7440">
      <w:pPr>
        <w:rPr>
          <w:rFonts w:ascii="Georgia" w:hAnsi="Georgia"/>
        </w:rPr>
      </w:pPr>
    </w:p>
    <w:p w14:paraId="0317E35F" w14:textId="77777777" w:rsidR="003A7440" w:rsidRDefault="003A7440" w:rsidP="003A7440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14:paraId="467A70A7" w14:textId="77777777" w:rsidR="003A7440" w:rsidRDefault="003A7440" w:rsidP="003A7440"/>
    <w:p w14:paraId="5C69BC14" w14:textId="77777777" w:rsidR="00203A1F" w:rsidRDefault="00203A1F"/>
    <w:sectPr w:rsidR="00203A1F" w:rsidSect="0097287D"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B10CA"/>
    <w:multiLevelType w:val="hybridMultilevel"/>
    <w:tmpl w:val="953A4D84"/>
    <w:lvl w:ilvl="0" w:tplc="0415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2F82478F"/>
    <w:multiLevelType w:val="hybridMultilevel"/>
    <w:tmpl w:val="E626BCCA"/>
    <w:lvl w:ilvl="0" w:tplc="0415000B">
      <w:start w:val="1"/>
      <w:numFmt w:val="bullet"/>
      <w:lvlText w:val=""/>
      <w:lvlJc w:val="left"/>
      <w:pPr>
        <w:ind w:left="153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2" w15:restartNumberingAfterBreak="0">
    <w:nsid w:val="46FF5B85"/>
    <w:multiLevelType w:val="hybridMultilevel"/>
    <w:tmpl w:val="AD981A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982EC7"/>
    <w:multiLevelType w:val="hybridMultilevel"/>
    <w:tmpl w:val="F6EEB4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8586A"/>
    <w:multiLevelType w:val="hybridMultilevel"/>
    <w:tmpl w:val="B2F4D9B4"/>
    <w:lvl w:ilvl="0" w:tplc="0415000B">
      <w:start w:val="1"/>
      <w:numFmt w:val="bullet"/>
      <w:lvlText w:val=""/>
      <w:lvlJc w:val="left"/>
      <w:pPr>
        <w:ind w:left="153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5" w15:restartNumberingAfterBreak="0">
    <w:nsid w:val="64567874"/>
    <w:multiLevelType w:val="hybridMultilevel"/>
    <w:tmpl w:val="96EE91C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3C6A98"/>
    <w:multiLevelType w:val="hybridMultilevel"/>
    <w:tmpl w:val="3540518E"/>
    <w:lvl w:ilvl="0" w:tplc="0415000B">
      <w:start w:val="1"/>
      <w:numFmt w:val="bullet"/>
      <w:lvlText w:val=""/>
      <w:lvlJc w:val="left"/>
      <w:pPr>
        <w:ind w:left="153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num w:numId="1" w16cid:durableId="332535314">
    <w:abstractNumId w:val="3"/>
  </w:num>
  <w:num w:numId="2" w16cid:durableId="1978797857">
    <w:abstractNumId w:val="5"/>
  </w:num>
  <w:num w:numId="3" w16cid:durableId="1783454601">
    <w:abstractNumId w:val="2"/>
  </w:num>
  <w:num w:numId="4" w16cid:durableId="1954633961">
    <w:abstractNumId w:val="0"/>
  </w:num>
  <w:num w:numId="5" w16cid:durableId="1675111449">
    <w:abstractNumId w:val="1"/>
  </w:num>
  <w:num w:numId="6" w16cid:durableId="1553344384">
    <w:abstractNumId w:val="4"/>
  </w:num>
  <w:num w:numId="7" w16cid:durableId="4208325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440"/>
    <w:rsid w:val="000651B2"/>
    <w:rsid w:val="00203A1F"/>
    <w:rsid w:val="00217D42"/>
    <w:rsid w:val="00361F44"/>
    <w:rsid w:val="00364149"/>
    <w:rsid w:val="003A7440"/>
    <w:rsid w:val="005449CE"/>
    <w:rsid w:val="005854F1"/>
    <w:rsid w:val="005C183D"/>
    <w:rsid w:val="006172B4"/>
    <w:rsid w:val="006C583F"/>
    <w:rsid w:val="0097287D"/>
    <w:rsid w:val="00A115FA"/>
    <w:rsid w:val="00A831BB"/>
    <w:rsid w:val="00D94DD1"/>
    <w:rsid w:val="00DD5C06"/>
    <w:rsid w:val="00DF75C2"/>
    <w:rsid w:val="00F6133E"/>
    <w:rsid w:val="00FC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0835C"/>
  <w15:chartTrackingRefBased/>
  <w15:docId w15:val="{C8583A0A-3664-4925-A9BC-3D721473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744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7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5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756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2022-09-07T13:56:00Z</cp:lastPrinted>
  <dcterms:created xsi:type="dcterms:W3CDTF">2022-09-06T16:37:00Z</dcterms:created>
  <dcterms:modified xsi:type="dcterms:W3CDTF">2022-09-07T14:01:00Z</dcterms:modified>
</cp:coreProperties>
</file>