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2E125" w14:textId="77777777" w:rsidR="006B7607" w:rsidRDefault="006B7607" w:rsidP="00D84590">
      <w:pPr>
        <w:spacing w:line="360" w:lineRule="auto"/>
        <w:jc w:val="both"/>
      </w:pPr>
    </w:p>
    <w:p w14:paraId="25A3EECE" w14:textId="5A2E04B4" w:rsidR="00D84590" w:rsidRPr="00D077A4" w:rsidRDefault="00D84590" w:rsidP="006F40A4">
      <w:pPr>
        <w:spacing w:line="360" w:lineRule="auto"/>
        <w:jc w:val="center"/>
        <w:rPr>
          <w:b/>
          <w:color w:val="00B050"/>
          <w:sz w:val="28"/>
          <w:szCs w:val="29"/>
        </w:rPr>
      </w:pPr>
      <w:r w:rsidRPr="00D077A4">
        <w:rPr>
          <w:b/>
          <w:color w:val="00B050"/>
          <w:sz w:val="28"/>
          <w:szCs w:val="29"/>
        </w:rPr>
        <w:t xml:space="preserve">PROCEDURY EGZAMINACYJNE OBOWIĄZUJĄCE NA EGZAMINIE ÓSMOKLASISTY W </w:t>
      </w:r>
      <w:r w:rsidR="00453793">
        <w:rPr>
          <w:b/>
          <w:color w:val="00B050"/>
          <w:sz w:val="28"/>
          <w:szCs w:val="29"/>
        </w:rPr>
        <w:t>SZKOLE PODSTAWOWEJ IM.11 LISTOPADA W RUSI</w:t>
      </w:r>
    </w:p>
    <w:p w14:paraId="1D0D2EAD" w14:textId="77777777" w:rsidR="00D84590" w:rsidRDefault="00D84590" w:rsidP="00D077A4">
      <w:pPr>
        <w:spacing w:line="360" w:lineRule="auto"/>
        <w:jc w:val="center"/>
        <w:rPr>
          <w:b/>
          <w:color w:val="00B050"/>
          <w:sz w:val="28"/>
        </w:rPr>
      </w:pPr>
      <w:r w:rsidRPr="00D077A4">
        <w:rPr>
          <w:b/>
          <w:color w:val="00B050"/>
          <w:sz w:val="28"/>
        </w:rPr>
        <w:t>TERMIN: 16.06, 17.06, 18.06. 2020 R.</w:t>
      </w:r>
    </w:p>
    <w:p w14:paraId="1DC47486" w14:textId="77777777" w:rsidR="00D077A4" w:rsidRPr="00D077A4" w:rsidRDefault="00D077A4" w:rsidP="00D077A4">
      <w:pPr>
        <w:spacing w:line="360" w:lineRule="auto"/>
        <w:jc w:val="center"/>
        <w:rPr>
          <w:b/>
          <w:color w:val="00B050"/>
          <w:sz w:val="10"/>
          <w:szCs w:val="10"/>
        </w:rPr>
      </w:pPr>
    </w:p>
    <w:p w14:paraId="14B6EBB5" w14:textId="77777777" w:rsidR="006B7607" w:rsidRPr="006B7607" w:rsidRDefault="006B7607" w:rsidP="00D077A4">
      <w:pPr>
        <w:pStyle w:val="Akapitzlist"/>
        <w:numPr>
          <w:ilvl w:val="0"/>
          <w:numId w:val="3"/>
        </w:numPr>
        <w:spacing w:line="240" w:lineRule="auto"/>
        <w:ind w:left="426"/>
        <w:jc w:val="both"/>
        <w:rPr>
          <w:b/>
        </w:rPr>
      </w:pPr>
      <w:r w:rsidRPr="006B7607">
        <w:rPr>
          <w:b/>
        </w:rPr>
        <w:t>KTO JEST KIM?</w:t>
      </w:r>
    </w:p>
    <w:p w14:paraId="487D4CFB" w14:textId="748464D1" w:rsidR="005B0957" w:rsidRPr="006B7607" w:rsidRDefault="006B7607" w:rsidP="00D077A4">
      <w:pPr>
        <w:numPr>
          <w:ilvl w:val="0"/>
          <w:numId w:val="1"/>
        </w:numPr>
        <w:tabs>
          <w:tab w:val="clear" w:pos="720"/>
          <w:tab w:val="num" w:pos="426"/>
        </w:tabs>
        <w:spacing w:line="240" w:lineRule="auto"/>
        <w:ind w:left="284" w:firstLine="76"/>
        <w:jc w:val="both"/>
      </w:pPr>
      <w:r w:rsidRPr="006B7607">
        <w:t xml:space="preserve">PRZEWODNICZĄCY ZESPOŁU EGZAMINACYJNEGO – </w:t>
      </w:r>
      <w:r w:rsidR="00453793">
        <w:t>MONIKA MARKOWICZ</w:t>
      </w:r>
    </w:p>
    <w:p w14:paraId="09FF04F1" w14:textId="2C643510" w:rsidR="005B0957" w:rsidRPr="006B7607" w:rsidRDefault="006B7607" w:rsidP="006F40A4">
      <w:pPr>
        <w:numPr>
          <w:ilvl w:val="0"/>
          <w:numId w:val="1"/>
        </w:numPr>
        <w:spacing w:line="240" w:lineRule="auto"/>
        <w:jc w:val="both"/>
      </w:pPr>
      <w:r w:rsidRPr="006B7607">
        <w:t>Z-CA PRZEWODNICZĄCEGO ZESPOŁU EGZAMINACYJNEGO – A</w:t>
      </w:r>
      <w:r w:rsidR="00453793">
        <w:t>GNIESZKA ANNA DZIEMIANOWICZ</w:t>
      </w:r>
    </w:p>
    <w:p w14:paraId="176D372B" w14:textId="36BCE27E" w:rsidR="005B0957" w:rsidRPr="006B7607" w:rsidRDefault="006B7607" w:rsidP="006F40A4">
      <w:pPr>
        <w:numPr>
          <w:ilvl w:val="0"/>
          <w:numId w:val="1"/>
        </w:numPr>
        <w:spacing w:line="240" w:lineRule="auto"/>
        <w:jc w:val="both"/>
      </w:pPr>
      <w:r w:rsidRPr="006B7607">
        <w:t>PRZEWODNICZĄCY ZESPOŁÓW NADZORUJĄCYCH – powołani przez Dyrektora Szkoły spośród nauczycieli</w:t>
      </w:r>
      <w:r w:rsidR="00453793">
        <w:t xml:space="preserve"> SZKOŁY PODSTAWOWEJ IM. 11 LISTOPADA W RUSI</w:t>
      </w:r>
    </w:p>
    <w:p w14:paraId="53EA2724" w14:textId="0726E0FF" w:rsidR="006B7607" w:rsidRDefault="006B7607" w:rsidP="006F40A4">
      <w:pPr>
        <w:numPr>
          <w:ilvl w:val="0"/>
          <w:numId w:val="1"/>
        </w:numPr>
        <w:spacing w:line="240" w:lineRule="auto"/>
        <w:jc w:val="both"/>
      </w:pPr>
      <w:r w:rsidRPr="006B7607">
        <w:t>CZŁONKOWIE ZESPOŁÓW NADZORUJĄCYCH – powołani przez Dyrektora Szkoły spośród nauczycieli  SP w Rusi</w:t>
      </w:r>
      <w:r w:rsidR="00453793">
        <w:t xml:space="preserve"> oraz SP w ZSP w </w:t>
      </w:r>
      <w:r w:rsidR="00FD762A">
        <w:t>Stawigudzie</w:t>
      </w:r>
      <w:r w:rsidRPr="006B7607">
        <w:t xml:space="preserve"> (po jednej osobie w każdym zespole nadzorującym) </w:t>
      </w:r>
    </w:p>
    <w:p w14:paraId="58EC6499" w14:textId="193B1F5A" w:rsidR="00D077A4" w:rsidRDefault="00D077A4" w:rsidP="006F40A4">
      <w:pPr>
        <w:numPr>
          <w:ilvl w:val="0"/>
          <w:numId w:val="1"/>
        </w:numPr>
        <w:spacing w:line="240" w:lineRule="auto"/>
        <w:jc w:val="both"/>
      </w:pPr>
      <w:r>
        <w:t xml:space="preserve">REZERWOWI CZŁONKOWIE ZESPOŁÓW ZADZORUJĄCYCH - </w:t>
      </w:r>
      <w:r w:rsidRPr="006B7607">
        <w:t xml:space="preserve">powołani przez Dyrektora Szkoły spośród nauczycieli </w:t>
      </w:r>
      <w:r w:rsidR="00FD762A">
        <w:t>SP w Rusi</w:t>
      </w:r>
    </w:p>
    <w:p w14:paraId="7FDC1739" w14:textId="77777777" w:rsidR="006B7607" w:rsidRDefault="006B7607" w:rsidP="00D84590">
      <w:pPr>
        <w:pStyle w:val="Akapitzlist"/>
        <w:numPr>
          <w:ilvl w:val="0"/>
          <w:numId w:val="3"/>
        </w:numPr>
        <w:spacing w:line="360" w:lineRule="auto"/>
        <w:ind w:left="426"/>
        <w:jc w:val="both"/>
        <w:rPr>
          <w:b/>
        </w:rPr>
      </w:pPr>
      <w:r>
        <w:rPr>
          <w:b/>
        </w:rPr>
        <w:t xml:space="preserve">OBOWIĄZKI PRZEWODNICZĄCEGO ZESPOŁU NADZORUJĄCEGO </w:t>
      </w:r>
    </w:p>
    <w:p w14:paraId="3973D726" w14:textId="77777777" w:rsidR="006B7607" w:rsidRPr="006B7607" w:rsidRDefault="006B7607" w:rsidP="00D84590">
      <w:pPr>
        <w:pStyle w:val="Akapitzlist"/>
        <w:numPr>
          <w:ilvl w:val="0"/>
          <w:numId w:val="5"/>
        </w:numPr>
        <w:spacing w:line="360" w:lineRule="auto"/>
        <w:ind w:left="709"/>
        <w:jc w:val="both"/>
      </w:pPr>
      <w:r w:rsidRPr="006B7607">
        <w:t xml:space="preserve">W dniu poprzedzającym daną część egzaminu przewodniczący zespołów nadzorujących upewniają się, że zostały przygotowane kartki z numerami stolików oraz losy z numerami stolików. </w:t>
      </w:r>
    </w:p>
    <w:p w14:paraId="2C11A6F2" w14:textId="77777777" w:rsidR="005B0957" w:rsidRDefault="006B7607" w:rsidP="00D84590">
      <w:pPr>
        <w:pStyle w:val="Akapitzlist"/>
        <w:numPr>
          <w:ilvl w:val="0"/>
          <w:numId w:val="5"/>
        </w:numPr>
        <w:spacing w:line="360" w:lineRule="auto"/>
        <w:ind w:left="709"/>
        <w:jc w:val="both"/>
      </w:pPr>
      <w:r w:rsidRPr="006B7607">
        <w:t>W dniu poprzedzającym część trzecią egzaminu przewodniczący zespołu egzaminacyjnego wraz z przewodniczącymi zespołów nadzorujących sprawdzają stan techniczny odtwarzaczy płyt CD, głośników oraz ich rozmieszczenie.</w:t>
      </w:r>
    </w:p>
    <w:p w14:paraId="3C3E5919" w14:textId="77777777" w:rsidR="005B0957" w:rsidRPr="006B7607" w:rsidRDefault="006B7607" w:rsidP="00D84590">
      <w:pPr>
        <w:pStyle w:val="Akapitzlist"/>
        <w:numPr>
          <w:ilvl w:val="0"/>
          <w:numId w:val="5"/>
        </w:numPr>
        <w:spacing w:line="360" w:lineRule="auto"/>
        <w:ind w:left="709"/>
        <w:jc w:val="both"/>
      </w:pPr>
      <w:r w:rsidRPr="006B7607">
        <w:t xml:space="preserve">Przewodniczący zespołów nadzorujących sprawdzają przygotowanie </w:t>
      </w:r>
      <w:proofErr w:type="spellStart"/>
      <w:r w:rsidRPr="006B7607">
        <w:t>sal</w:t>
      </w:r>
      <w:proofErr w:type="spellEnd"/>
      <w:r w:rsidRPr="006B7607">
        <w:t xml:space="preserve"> do danej części egzaminu:</w:t>
      </w:r>
    </w:p>
    <w:p w14:paraId="3EECDCFD" w14:textId="77777777" w:rsidR="006B7607" w:rsidRDefault="006B7607" w:rsidP="00D84590">
      <w:pPr>
        <w:pStyle w:val="Akapitzlist"/>
        <w:numPr>
          <w:ilvl w:val="0"/>
          <w:numId w:val="8"/>
        </w:numPr>
        <w:spacing w:line="360" w:lineRule="auto"/>
        <w:jc w:val="both"/>
      </w:pPr>
      <w:r w:rsidRPr="006B7607">
        <w:t>usunięcie z sali pomocy dydaktycznych dotyczących – odpowiednio – dla danego zakresu</w:t>
      </w:r>
    </w:p>
    <w:p w14:paraId="1FE6A5A3" w14:textId="77777777" w:rsidR="006B7607" w:rsidRDefault="006B7607" w:rsidP="00D84590">
      <w:pPr>
        <w:pStyle w:val="Akapitzlist"/>
        <w:numPr>
          <w:ilvl w:val="0"/>
          <w:numId w:val="8"/>
        </w:numPr>
        <w:spacing w:line="360" w:lineRule="auto"/>
        <w:jc w:val="both"/>
      </w:pPr>
      <w:r w:rsidRPr="006B7607">
        <w:t>ustawienie ponumerowanych stolików w sposób zapewniający samodzielną pracę zdających;</w:t>
      </w:r>
    </w:p>
    <w:p w14:paraId="6E6D1BE1" w14:textId="77777777" w:rsidR="005B0957" w:rsidRPr="00FA08C3" w:rsidRDefault="006B7607" w:rsidP="00D84590">
      <w:pPr>
        <w:pStyle w:val="Akapitzlist"/>
        <w:numPr>
          <w:ilvl w:val="0"/>
          <w:numId w:val="8"/>
        </w:numPr>
        <w:spacing w:line="360" w:lineRule="auto"/>
        <w:jc w:val="both"/>
      </w:pPr>
      <w:r w:rsidRPr="006B7607">
        <w:t>przygotowanie losów z numerami stolików</w:t>
      </w:r>
      <w:r>
        <w:t xml:space="preserve"> (numerki wyłożone są pojedynczo na stoliku przy </w:t>
      </w:r>
      <w:r w:rsidRPr="00FA08C3">
        <w:t xml:space="preserve">wejściu do </w:t>
      </w:r>
      <w:r w:rsidR="00FA08C3" w:rsidRPr="00FA08C3">
        <w:t>s</w:t>
      </w:r>
      <w:r w:rsidRPr="00FA08C3">
        <w:t xml:space="preserve">ali w taki sposób, aby uczeń dotknął tylko jednej </w:t>
      </w:r>
      <w:r w:rsidR="00FA08C3" w:rsidRPr="00FA08C3">
        <w:t>karteczki)</w:t>
      </w:r>
    </w:p>
    <w:p w14:paraId="6AD37362" w14:textId="77777777" w:rsidR="00FA08C3" w:rsidRPr="00FA08C3" w:rsidRDefault="00FA08C3" w:rsidP="00D84590">
      <w:pPr>
        <w:pStyle w:val="Akapitzlist"/>
        <w:numPr>
          <w:ilvl w:val="0"/>
          <w:numId w:val="8"/>
        </w:numPr>
        <w:spacing w:line="360" w:lineRule="auto"/>
        <w:jc w:val="both"/>
      </w:pPr>
      <w:r w:rsidRPr="00FA08C3">
        <w:rPr>
          <w:bCs/>
        </w:rPr>
        <w:t>przygotowanie miejsc dla członków zespołu nadzorującego oraz obserwatorów</w:t>
      </w:r>
      <w:r>
        <w:rPr>
          <w:bCs/>
        </w:rPr>
        <w:t xml:space="preserve"> z uwzględnieniem minimalnej odległości 1,5 metra od innych użytkowników pomieszczenia</w:t>
      </w:r>
    </w:p>
    <w:p w14:paraId="4CFE5F20" w14:textId="77777777" w:rsidR="00FA08C3" w:rsidRPr="00FA08C3" w:rsidRDefault="00FA08C3" w:rsidP="00D84590">
      <w:pPr>
        <w:pStyle w:val="Akapitzlist"/>
        <w:numPr>
          <w:ilvl w:val="0"/>
          <w:numId w:val="8"/>
        </w:numPr>
        <w:spacing w:line="360" w:lineRule="auto"/>
        <w:jc w:val="both"/>
      </w:pPr>
      <w:r w:rsidRPr="00FA08C3">
        <w:rPr>
          <w:bCs/>
        </w:rPr>
        <w:t xml:space="preserve">umieszczenie w widocznym miejscu sprawnego zegara oraz tablicy i markera </w:t>
      </w:r>
      <w:r w:rsidRPr="00FA08C3">
        <w:rPr>
          <w:bCs/>
        </w:rPr>
        <w:br/>
        <w:t>do zapisania godziny rozpoczęcia i zakończenia danego zakresu egzaminu ósmoklasisty</w:t>
      </w:r>
    </w:p>
    <w:p w14:paraId="55943773" w14:textId="77777777" w:rsidR="00FA08C3" w:rsidRPr="00FA08C3" w:rsidRDefault="00FA08C3" w:rsidP="00D84590">
      <w:pPr>
        <w:pStyle w:val="Akapitzlist"/>
        <w:numPr>
          <w:ilvl w:val="0"/>
          <w:numId w:val="8"/>
        </w:numPr>
        <w:spacing w:line="360" w:lineRule="auto"/>
        <w:jc w:val="both"/>
      </w:pPr>
      <w:r w:rsidRPr="00FA08C3">
        <w:rPr>
          <w:bCs/>
        </w:rPr>
        <w:t xml:space="preserve">umieszczenie przed wejściem do sali, w widocznym miejscu, listy zdających (imię </w:t>
      </w:r>
      <w:r w:rsidRPr="00FA08C3">
        <w:rPr>
          <w:bCs/>
        </w:rPr>
        <w:br/>
        <w:t>i nazwisko) (DRZWI WEJŚCIOWE DO SALI)</w:t>
      </w:r>
    </w:p>
    <w:p w14:paraId="3220150A" w14:textId="77777777" w:rsidR="00FA08C3" w:rsidRPr="00FA08C3" w:rsidRDefault="00FA08C3" w:rsidP="00D84590">
      <w:pPr>
        <w:pStyle w:val="Akapitzlist"/>
        <w:numPr>
          <w:ilvl w:val="0"/>
          <w:numId w:val="8"/>
        </w:numPr>
        <w:spacing w:line="360" w:lineRule="auto"/>
        <w:jc w:val="both"/>
      </w:pPr>
      <w:r w:rsidRPr="00FA08C3">
        <w:rPr>
          <w:bCs/>
        </w:rPr>
        <w:t>przygotowanie sprzętu (odtwarzacza płyt CD, nagłośnienia) niezbędnego  do</w:t>
      </w:r>
      <w:r>
        <w:rPr>
          <w:bCs/>
        </w:rPr>
        <w:t xml:space="preserve"> </w:t>
      </w:r>
      <w:r w:rsidRPr="00FA08C3">
        <w:rPr>
          <w:bCs/>
        </w:rPr>
        <w:t>przeprowadzenia części trzeciej egzaminu</w:t>
      </w:r>
    </w:p>
    <w:p w14:paraId="13D3E771" w14:textId="77777777" w:rsidR="00FA08C3" w:rsidRPr="00FA08C3" w:rsidRDefault="00FA08C3" w:rsidP="00D84590">
      <w:pPr>
        <w:pStyle w:val="Akapitzlist"/>
        <w:numPr>
          <w:ilvl w:val="0"/>
          <w:numId w:val="8"/>
        </w:numPr>
        <w:spacing w:line="360" w:lineRule="auto"/>
        <w:jc w:val="both"/>
      </w:pPr>
      <w:r w:rsidRPr="00FA08C3">
        <w:rPr>
          <w:bCs/>
        </w:rPr>
        <w:lastRenderedPageBreak/>
        <w:t>przygotowanie kilku zestawów zapasowych przyborów do pisania (zdezynfekowanych, umieszczonych w oddzielnych woreczkach)</w:t>
      </w:r>
    </w:p>
    <w:p w14:paraId="4362A67A" w14:textId="77777777" w:rsidR="00FA08C3" w:rsidRPr="00FA08C3" w:rsidRDefault="00FA08C3" w:rsidP="00D84590">
      <w:pPr>
        <w:pStyle w:val="Akapitzlist"/>
        <w:numPr>
          <w:ilvl w:val="0"/>
          <w:numId w:val="8"/>
        </w:numPr>
        <w:spacing w:line="360" w:lineRule="auto"/>
        <w:jc w:val="both"/>
      </w:pPr>
      <w:r w:rsidRPr="00FA08C3">
        <w:rPr>
          <w:bCs/>
        </w:rPr>
        <w:t>wyznaczenie  poszczególnym członkom zespołu szczegółowe zadań w zakresie zapewnienia uczniom niezbędnej pomocy przy kodowaniu arkusza egzaminacyjnego  i oddawaniu arkusza po zakończeniu pracy</w:t>
      </w:r>
    </w:p>
    <w:p w14:paraId="3A997AA6" w14:textId="77777777" w:rsidR="00FA08C3" w:rsidRPr="00FA08C3" w:rsidRDefault="00FA08C3" w:rsidP="00D84590">
      <w:pPr>
        <w:pStyle w:val="Akapitzlist"/>
        <w:numPr>
          <w:ilvl w:val="0"/>
          <w:numId w:val="3"/>
        </w:numPr>
        <w:spacing w:line="360" w:lineRule="auto"/>
        <w:jc w:val="both"/>
        <w:rPr>
          <w:b/>
        </w:rPr>
      </w:pPr>
      <w:r w:rsidRPr="00FA08C3">
        <w:rPr>
          <w:b/>
        </w:rPr>
        <w:t xml:space="preserve">ZADANIA ZESPOŁU NADZORUJĄCEGO </w:t>
      </w:r>
    </w:p>
    <w:p w14:paraId="2D031476" w14:textId="77777777" w:rsidR="005B0957" w:rsidRPr="00FA08C3" w:rsidRDefault="00FA08C3" w:rsidP="00D84590">
      <w:pPr>
        <w:pStyle w:val="Akapitzlist"/>
        <w:numPr>
          <w:ilvl w:val="0"/>
          <w:numId w:val="9"/>
        </w:numPr>
        <w:spacing w:line="360" w:lineRule="auto"/>
        <w:jc w:val="both"/>
      </w:pPr>
      <w:r w:rsidRPr="00FA08C3">
        <w:t xml:space="preserve">Zapewnienie samodzielnej pracy uczniów w czasie trwania egzaminu ósmoklasisty w danej sali egzaminacyjnej. </w:t>
      </w:r>
    </w:p>
    <w:p w14:paraId="6A34CAC1" w14:textId="77777777" w:rsidR="005B0957" w:rsidRPr="00FA08C3" w:rsidRDefault="00FA08C3" w:rsidP="00D84590">
      <w:pPr>
        <w:pStyle w:val="Akapitzlist"/>
        <w:numPr>
          <w:ilvl w:val="0"/>
          <w:numId w:val="9"/>
        </w:numPr>
        <w:spacing w:line="360" w:lineRule="auto"/>
        <w:jc w:val="both"/>
      </w:pPr>
      <w:r w:rsidRPr="00FA08C3">
        <w:t xml:space="preserve">Członkowie zespołu nadzorującego przebieg egzaminu ósmoklasisty z danego przedmiotu w danej sali współpracują z PZN, a w szczególności: </w:t>
      </w:r>
    </w:p>
    <w:p w14:paraId="065350CB" w14:textId="77777777" w:rsidR="00FA08C3" w:rsidRDefault="00FA08C3" w:rsidP="00D84590">
      <w:pPr>
        <w:pStyle w:val="Akapitzlist"/>
        <w:numPr>
          <w:ilvl w:val="0"/>
          <w:numId w:val="13"/>
        </w:numPr>
        <w:spacing w:line="360" w:lineRule="auto"/>
        <w:jc w:val="both"/>
      </w:pPr>
      <w:r w:rsidRPr="00FA08C3">
        <w:t xml:space="preserve">przygotowują odpowiednio salę do egzaminu </w:t>
      </w:r>
    </w:p>
    <w:p w14:paraId="454F26D4" w14:textId="77777777" w:rsidR="006B7607" w:rsidRPr="00FA08C3" w:rsidRDefault="00FA08C3" w:rsidP="00D84590">
      <w:pPr>
        <w:pStyle w:val="Akapitzlist"/>
        <w:numPr>
          <w:ilvl w:val="0"/>
          <w:numId w:val="13"/>
        </w:numPr>
        <w:spacing w:line="360" w:lineRule="auto"/>
      </w:pPr>
      <w:r w:rsidRPr="00FA08C3">
        <w:t xml:space="preserve">odpowiadają za prawidłowy przebieg pracy uczniów, w tym w szczególności: </w:t>
      </w:r>
      <w:r w:rsidR="00D84590">
        <w:br/>
      </w:r>
      <w:r>
        <w:t xml:space="preserve">- </w:t>
      </w:r>
      <w:r w:rsidRPr="00FA08C3">
        <w:t xml:space="preserve">odpowiadają za sprawdzenie i prawidłowe wpisanie przez każdego ucznia kodu, numeru PESEL i umieszczenie naklejek przygotowanych przez OKE w wyznaczonych miejscach arkusza egzaminacyjnego </w:t>
      </w:r>
      <w:r w:rsidR="00D84590">
        <w:br/>
      </w:r>
      <w:r>
        <w:t xml:space="preserve">- </w:t>
      </w:r>
      <w:r w:rsidRPr="00FA08C3">
        <w:t>w przypadku uczniów, którym przyznano prawo do dostosowania warunków egzaminu polegające na zastosowaniu zasad oceniania uwzględniających potrzeby edukacyjne oraz możliwości psychofizyczne ucznia i/lub prawo do nieprzenoszenia odpowiedzi na kartę, zaznaczają przyznane tym uczniom uprawnienia, zamalowując odpowiednie pola na zeszycie zadań egzaminacyjnych i karcie odpowiedz</w:t>
      </w:r>
      <w:r w:rsidR="00D84590">
        <w:t>i</w:t>
      </w:r>
      <w:r w:rsidR="00D84590">
        <w:br/>
      </w:r>
      <w:r>
        <w:t xml:space="preserve">- </w:t>
      </w:r>
      <w:r w:rsidRPr="00FA08C3">
        <w:t xml:space="preserve">odpowiadają za to, by zdający pracowali samodzielnie i nie zakłócali pracy innym uczniom </w:t>
      </w:r>
      <w:r w:rsidR="00D84590">
        <w:br/>
      </w:r>
      <w:r>
        <w:t xml:space="preserve">- </w:t>
      </w:r>
      <w:r w:rsidRPr="00FA08C3">
        <w:t xml:space="preserve">zgłaszają PZE przypadki nieprawidłowości w przebiegu egzaminu, w tym niesamodzielności zdających </w:t>
      </w:r>
      <w:r>
        <w:t xml:space="preserve">- </w:t>
      </w:r>
      <w:r w:rsidRPr="00FA08C3">
        <w:t>dopilnowują, aby w czasie dodatkowych 5 minut uczniowie sprawdzili poprawność przeniesienia odpowiedzi na kartę odpowiedzi</w:t>
      </w:r>
    </w:p>
    <w:p w14:paraId="08917DDE" w14:textId="77777777" w:rsidR="006B7607" w:rsidRDefault="006B7607" w:rsidP="00D84590">
      <w:pPr>
        <w:pStyle w:val="Akapitzlist"/>
        <w:spacing w:line="360" w:lineRule="auto"/>
        <w:ind w:left="709"/>
      </w:pPr>
    </w:p>
    <w:p w14:paraId="509661DF" w14:textId="77777777" w:rsidR="006B7607" w:rsidRDefault="00FA08C3" w:rsidP="00D84590">
      <w:pPr>
        <w:pStyle w:val="Akapitzlist"/>
        <w:numPr>
          <w:ilvl w:val="0"/>
          <w:numId w:val="3"/>
        </w:numPr>
        <w:spacing w:line="360" w:lineRule="auto"/>
        <w:jc w:val="both"/>
        <w:rPr>
          <w:b/>
        </w:rPr>
      </w:pPr>
      <w:r>
        <w:rPr>
          <w:b/>
        </w:rPr>
        <w:t xml:space="preserve">SALE EGZAMINACYJNE </w:t>
      </w:r>
    </w:p>
    <w:tbl>
      <w:tblPr>
        <w:tblStyle w:val="Tabelasiatki4akcent6"/>
        <w:tblW w:w="6374" w:type="dxa"/>
        <w:tblLook w:val="0420" w:firstRow="1" w:lastRow="0" w:firstColumn="0" w:lastColumn="0" w:noHBand="0" w:noVBand="1"/>
      </w:tblPr>
      <w:tblGrid>
        <w:gridCol w:w="3397"/>
        <w:gridCol w:w="2977"/>
      </w:tblGrid>
      <w:tr w:rsidR="00EE7674" w:rsidRPr="00FA08C3" w14:paraId="5C327DDF" w14:textId="77777777" w:rsidTr="00EE7674">
        <w:trPr>
          <w:cnfStyle w:val="100000000000" w:firstRow="1" w:lastRow="0" w:firstColumn="0" w:lastColumn="0" w:oddVBand="0" w:evenVBand="0" w:oddHBand="0" w:evenHBand="0" w:firstRowFirstColumn="0" w:firstRowLastColumn="0" w:lastRowFirstColumn="0" w:lastRowLastColumn="0"/>
          <w:trHeight w:val="497"/>
        </w:trPr>
        <w:tc>
          <w:tcPr>
            <w:tcW w:w="3397" w:type="dxa"/>
            <w:hideMark/>
          </w:tcPr>
          <w:p w14:paraId="34359901" w14:textId="0C2E914C" w:rsidR="00EE7674" w:rsidRDefault="00EE7674" w:rsidP="00D84590">
            <w:pPr>
              <w:spacing w:after="160"/>
              <w:jc w:val="center"/>
              <w:rPr>
                <w:b w:val="0"/>
                <w:bCs w:val="0"/>
              </w:rPr>
            </w:pPr>
            <w:r w:rsidRPr="00FA08C3">
              <w:t>Sala nr 1</w:t>
            </w:r>
          </w:p>
          <w:p w14:paraId="7188BCAA" w14:textId="51C6F2A2" w:rsidR="00EE7674" w:rsidRDefault="00EE7674" w:rsidP="00EE7674">
            <w:pPr>
              <w:spacing w:after="160"/>
              <w:rPr>
                <w:b w:val="0"/>
                <w:bCs w:val="0"/>
              </w:rPr>
            </w:pPr>
          </w:p>
          <w:p w14:paraId="073B91E9" w14:textId="77777777" w:rsidR="00EE7674" w:rsidRPr="00FA08C3" w:rsidRDefault="00EE7674" w:rsidP="00D84590">
            <w:pPr>
              <w:spacing w:after="160"/>
              <w:jc w:val="center"/>
            </w:pPr>
            <w:r>
              <w:t>ZESPÓŁ 1</w:t>
            </w:r>
          </w:p>
        </w:tc>
        <w:tc>
          <w:tcPr>
            <w:tcW w:w="2977" w:type="dxa"/>
            <w:hideMark/>
          </w:tcPr>
          <w:p w14:paraId="13594341" w14:textId="30333E5E" w:rsidR="00EE7674" w:rsidRDefault="00EE7674" w:rsidP="00D84590">
            <w:pPr>
              <w:spacing w:after="160"/>
              <w:jc w:val="center"/>
              <w:rPr>
                <w:b w:val="0"/>
                <w:bCs w:val="0"/>
              </w:rPr>
            </w:pPr>
            <w:r w:rsidRPr="00FA08C3">
              <w:t>Sala nr 2</w:t>
            </w:r>
          </w:p>
          <w:p w14:paraId="38EC77C9" w14:textId="419871BA" w:rsidR="00EE7674" w:rsidRDefault="00EE7674" w:rsidP="00D84590">
            <w:pPr>
              <w:spacing w:after="160"/>
              <w:jc w:val="center"/>
              <w:rPr>
                <w:b w:val="0"/>
                <w:bCs w:val="0"/>
              </w:rPr>
            </w:pPr>
          </w:p>
          <w:p w14:paraId="6275E383" w14:textId="77777777" w:rsidR="00EE7674" w:rsidRPr="00FA08C3" w:rsidRDefault="00EE7674" w:rsidP="00D84590">
            <w:pPr>
              <w:spacing w:after="160"/>
              <w:jc w:val="center"/>
            </w:pPr>
            <w:r>
              <w:t>ZESPÓŁ 2</w:t>
            </w:r>
          </w:p>
        </w:tc>
      </w:tr>
      <w:tr w:rsidR="00EE7674" w:rsidRPr="00FA08C3" w14:paraId="148134D0" w14:textId="77777777" w:rsidTr="007024E2">
        <w:trPr>
          <w:cnfStyle w:val="000000100000" w:firstRow="0" w:lastRow="0" w:firstColumn="0" w:lastColumn="0" w:oddVBand="0" w:evenVBand="0" w:oddHBand="1" w:evenHBand="0" w:firstRowFirstColumn="0" w:firstRowLastColumn="0" w:lastRowFirstColumn="0" w:lastRowLastColumn="0"/>
          <w:trHeight w:val="501"/>
        </w:trPr>
        <w:tc>
          <w:tcPr>
            <w:tcW w:w="3397" w:type="dxa"/>
            <w:hideMark/>
          </w:tcPr>
          <w:p w14:paraId="1813AEAD" w14:textId="77777777" w:rsidR="00EE7674" w:rsidRPr="00FA08C3" w:rsidRDefault="00EE7674" w:rsidP="00D84590">
            <w:pPr>
              <w:spacing w:after="160"/>
              <w:jc w:val="center"/>
              <w:rPr>
                <w:b/>
              </w:rPr>
            </w:pPr>
            <w:r w:rsidRPr="00FA08C3">
              <w:rPr>
                <w:b/>
              </w:rPr>
              <w:t>OGÓLNA</w:t>
            </w:r>
          </w:p>
        </w:tc>
        <w:tc>
          <w:tcPr>
            <w:tcW w:w="2977" w:type="dxa"/>
            <w:hideMark/>
          </w:tcPr>
          <w:p w14:paraId="4620F472" w14:textId="77777777" w:rsidR="00EE7674" w:rsidRPr="00FA08C3" w:rsidRDefault="00EE7674" w:rsidP="00D84590">
            <w:pPr>
              <w:spacing w:after="160"/>
              <w:jc w:val="center"/>
              <w:rPr>
                <w:b/>
              </w:rPr>
            </w:pPr>
            <w:r w:rsidRPr="00FA08C3">
              <w:rPr>
                <w:b/>
              </w:rPr>
              <w:t>OGÓLNA</w:t>
            </w:r>
          </w:p>
        </w:tc>
      </w:tr>
      <w:tr w:rsidR="00EE7674" w:rsidRPr="00FA08C3" w14:paraId="57A9B455" w14:textId="77777777" w:rsidTr="007024E2">
        <w:trPr>
          <w:trHeight w:val="535"/>
        </w:trPr>
        <w:tc>
          <w:tcPr>
            <w:tcW w:w="3397" w:type="dxa"/>
            <w:hideMark/>
          </w:tcPr>
          <w:p w14:paraId="3BD3BFAB" w14:textId="7AB03934" w:rsidR="00EE7674" w:rsidRPr="00FA08C3" w:rsidRDefault="00EE7674" w:rsidP="00D84590">
            <w:pPr>
              <w:spacing w:after="160"/>
              <w:jc w:val="both"/>
              <w:rPr>
                <w:b/>
              </w:rPr>
            </w:pPr>
            <w:r>
              <w:rPr>
                <w:b/>
              </w:rPr>
              <w:t>20</w:t>
            </w:r>
            <w:r w:rsidRPr="00FA08C3">
              <w:rPr>
                <w:b/>
              </w:rPr>
              <w:t xml:space="preserve"> osób</w:t>
            </w:r>
          </w:p>
        </w:tc>
        <w:tc>
          <w:tcPr>
            <w:tcW w:w="2977" w:type="dxa"/>
            <w:hideMark/>
          </w:tcPr>
          <w:p w14:paraId="456CCE20" w14:textId="723C4F30" w:rsidR="00EE7674" w:rsidRPr="00FA08C3" w:rsidRDefault="00EE7674" w:rsidP="00D84590">
            <w:pPr>
              <w:spacing w:after="160"/>
              <w:jc w:val="both"/>
              <w:rPr>
                <w:b/>
              </w:rPr>
            </w:pPr>
            <w:r w:rsidRPr="00FA08C3">
              <w:rPr>
                <w:b/>
              </w:rPr>
              <w:t xml:space="preserve"> </w:t>
            </w:r>
            <w:r>
              <w:rPr>
                <w:b/>
              </w:rPr>
              <w:t xml:space="preserve"> 2 o</w:t>
            </w:r>
            <w:r w:rsidRPr="00FA08C3">
              <w:rPr>
                <w:b/>
              </w:rPr>
              <w:t>s</w:t>
            </w:r>
            <w:r>
              <w:rPr>
                <w:b/>
              </w:rPr>
              <w:t>oby</w:t>
            </w:r>
            <w:r w:rsidRPr="00FA08C3">
              <w:rPr>
                <w:b/>
              </w:rPr>
              <w:t xml:space="preserve"> </w:t>
            </w:r>
          </w:p>
        </w:tc>
      </w:tr>
      <w:tr w:rsidR="00EE7674" w:rsidRPr="00FA08C3" w14:paraId="7E03D211" w14:textId="77777777" w:rsidTr="007024E2">
        <w:trPr>
          <w:cnfStyle w:val="000000100000" w:firstRow="0" w:lastRow="0" w:firstColumn="0" w:lastColumn="0" w:oddVBand="0" w:evenVBand="0" w:oddHBand="1" w:evenHBand="0" w:firstRowFirstColumn="0" w:firstRowLastColumn="0" w:lastRowFirstColumn="0" w:lastRowLastColumn="0"/>
          <w:trHeight w:val="620"/>
        </w:trPr>
        <w:tc>
          <w:tcPr>
            <w:tcW w:w="3397" w:type="dxa"/>
            <w:hideMark/>
          </w:tcPr>
          <w:p w14:paraId="2477FA58" w14:textId="09C45B6C" w:rsidR="00EE7674" w:rsidRPr="00FA08C3" w:rsidRDefault="00EE7674" w:rsidP="00D84590">
            <w:pPr>
              <w:spacing w:after="160"/>
              <w:jc w:val="both"/>
              <w:rPr>
                <w:b/>
              </w:rPr>
            </w:pPr>
            <w:r>
              <w:rPr>
                <w:b/>
              </w:rPr>
              <w:t>Sala gimnastyczna</w:t>
            </w:r>
          </w:p>
        </w:tc>
        <w:tc>
          <w:tcPr>
            <w:tcW w:w="2977" w:type="dxa"/>
            <w:hideMark/>
          </w:tcPr>
          <w:p w14:paraId="29CBD72A" w14:textId="2F0738E2" w:rsidR="00EE7674" w:rsidRPr="00FA08C3" w:rsidRDefault="00EE7674" w:rsidP="00D84590">
            <w:pPr>
              <w:spacing w:after="160"/>
              <w:jc w:val="both"/>
              <w:rPr>
                <w:b/>
              </w:rPr>
            </w:pPr>
            <w:r>
              <w:rPr>
                <w:b/>
              </w:rPr>
              <w:t xml:space="preserve">Sala numer </w:t>
            </w:r>
            <w:r w:rsidR="002E5283">
              <w:rPr>
                <w:b/>
              </w:rPr>
              <w:t>1</w:t>
            </w:r>
            <w:r>
              <w:rPr>
                <w:b/>
              </w:rPr>
              <w:t>5</w:t>
            </w:r>
          </w:p>
        </w:tc>
      </w:tr>
    </w:tbl>
    <w:p w14:paraId="739EE2F7" w14:textId="77777777" w:rsidR="006F40A4" w:rsidRDefault="006F40A4" w:rsidP="006F40A4">
      <w:pPr>
        <w:spacing w:line="360" w:lineRule="auto"/>
        <w:jc w:val="both"/>
        <w:rPr>
          <w:b/>
        </w:rPr>
      </w:pPr>
    </w:p>
    <w:p w14:paraId="31760342" w14:textId="77777777" w:rsidR="006F40A4" w:rsidRDefault="006F40A4" w:rsidP="006F40A4">
      <w:pPr>
        <w:spacing w:line="360" w:lineRule="auto"/>
        <w:jc w:val="both"/>
        <w:rPr>
          <w:b/>
        </w:rPr>
      </w:pPr>
    </w:p>
    <w:p w14:paraId="1767D99D" w14:textId="77777777" w:rsidR="006B7607" w:rsidRPr="006F40A4" w:rsidRDefault="004C2235" w:rsidP="006F40A4">
      <w:pPr>
        <w:pStyle w:val="Akapitzlist"/>
        <w:numPr>
          <w:ilvl w:val="0"/>
          <w:numId w:val="3"/>
        </w:numPr>
        <w:spacing w:line="360" w:lineRule="auto"/>
        <w:jc w:val="both"/>
        <w:rPr>
          <w:b/>
        </w:rPr>
      </w:pPr>
      <w:r w:rsidRPr="006F40A4">
        <w:rPr>
          <w:b/>
        </w:rPr>
        <w:t xml:space="preserve">ORGANIZACJA DNIA </w:t>
      </w:r>
    </w:p>
    <w:p w14:paraId="06141F53" w14:textId="1B849FED" w:rsidR="004C2235" w:rsidRDefault="004C2235" w:rsidP="00D84590">
      <w:pPr>
        <w:spacing w:line="360" w:lineRule="auto"/>
        <w:jc w:val="both"/>
      </w:pPr>
      <w:r w:rsidRPr="004C2235">
        <w:t xml:space="preserve">Autobusy – </w:t>
      </w:r>
      <w:r w:rsidR="002E5283">
        <w:t>dodatkowy kurs</w:t>
      </w:r>
      <w:r w:rsidR="002E5283" w:rsidRPr="004C2235">
        <w:t xml:space="preserve">,  </w:t>
      </w:r>
      <w:r w:rsidR="002E5283">
        <w:t xml:space="preserve">który przywozi uczniów o godz. 8.30. Uczniowie przebywają w wyznaczonych dwóch salach do momentu poproszenia przez przewodniczącego zespołu nadzorującego o przejście do sali egzaminacyjnej. Zajmują tam miejsca przy stolikach z dbałością o zachowanie odpowiedniego dystansu. </w:t>
      </w:r>
    </w:p>
    <w:p w14:paraId="23E302BA" w14:textId="77777777" w:rsidR="0063210F" w:rsidRPr="008A4E44" w:rsidRDefault="00E44AEE" w:rsidP="005130A1">
      <w:pPr>
        <w:spacing w:line="276" w:lineRule="auto"/>
        <w:rPr>
          <w:b/>
          <w:bCs/>
        </w:rPr>
      </w:pPr>
      <w:r w:rsidRPr="008A4E44">
        <w:rPr>
          <w:b/>
          <w:bCs/>
        </w:rPr>
        <w:t xml:space="preserve">Zespół 1 – </w:t>
      </w:r>
      <w:r w:rsidR="009C338A" w:rsidRPr="008A4E44">
        <w:rPr>
          <w:b/>
          <w:bCs/>
        </w:rPr>
        <w:t>sala gimnastyczna</w:t>
      </w:r>
    </w:p>
    <w:p w14:paraId="6B778402" w14:textId="03D3D9E8" w:rsidR="0063210F" w:rsidRDefault="0063210F" w:rsidP="005130A1">
      <w:pPr>
        <w:spacing w:line="276" w:lineRule="auto"/>
      </w:pPr>
      <w:r>
        <w:t xml:space="preserve">16.06.2020 r. – E. </w:t>
      </w:r>
      <w:proofErr w:type="spellStart"/>
      <w:r>
        <w:t>Stasal</w:t>
      </w:r>
      <w:proofErr w:type="spellEnd"/>
      <w:r>
        <w:t>, M. Żulewska, członek  z ZSP w Stawigudzie</w:t>
      </w:r>
    </w:p>
    <w:p w14:paraId="33F98C2E" w14:textId="715B44E3" w:rsidR="0063210F" w:rsidRDefault="0063210F" w:rsidP="005130A1">
      <w:pPr>
        <w:spacing w:line="276" w:lineRule="auto"/>
      </w:pPr>
      <w:r>
        <w:t>17.06.2020 r. – I. Zalewska, D. Grzelak, członek z ZSP w Stawigudzie</w:t>
      </w:r>
    </w:p>
    <w:p w14:paraId="744083BC" w14:textId="77777777" w:rsidR="008A4E44" w:rsidRDefault="0063210F" w:rsidP="005130A1">
      <w:pPr>
        <w:spacing w:line="276" w:lineRule="auto"/>
      </w:pPr>
      <w:r>
        <w:t xml:space="preserve">18.06.2020 r. – J. Zielińska, E. </w:t>
      </w:r>
      <w:proofErr w:type="spellStart"/>
      <w:r>
        <w:t>Szałkowska</w:t>
      </w:r>
      <w:proofErr w:type="spellEnd"/>
      <w:r>
        <w:t>, członek z ZSP w Stawigudzie</w:t>
      </w:r>
    </w:p>
    <w:p w14:paraId="6AD0AB50" w14:textId="5BA2165B" w:rsidR="0063210F" w:rsidRPr="008A4E44" w:rsidRDefault="00E44AEE" w:rsidP="005130A1">
      <w:pPr>
        <w:spacing w:line="276" w:lineRule="auto"/>
        <w:rPr>
          <w:b/>
          <w:bCs/>
        </w:rPr>
      </w:pPr>
      <w:r>
        <w:br/>
      </w:r>
      <w:r w:rsidRPr="008A4E44">
        <w:rPr>
          <w:b/>
          <w:bCs/>
        </w:rPr>
        <w:t xml:space="preserve">Zespół 2 – </w:t>
      </w:r>
      <w:r w:rsidR="009C338A" w:rsidRPr="008A4E44">
        <w:rPr>
          <w:b/>
          <w:bCs/>
        </w:rPr>
        <w:t>sala numer 5</w:t>
      </w:r>
    </w:p>
    <w:p w14:paraId="1263C429" w14:textId="628945F8" w:rsidR="0063210F" w:rsidRDefault="0063210F" w:rsidP="005130A1">
      <w:pPr>
        <w:spacing w:line="276" w:lineRule="auto"/>
      </w:pPr>
      <w:r>
        <w:t xml:space="preserve">16.06.2020 r. – A. </w:t>
      </w:r>
      <w:proofErr w:type="spellStart"/>
      <w:r>
        <w:t>Nakonieczna</w:t>
      </w:r>
      <w:proofErr w:type="spellEnd"/>
      <w:r>
        <w:t>, A. Jabłońska – Som, członek  z ZSP w Stawigudzie</w:t>
      </w:r>
    </w:p>
    <w:p w14:paraId="7591C90A" w14:textId="77777777" w:rsidR="0063210F" w:rsidRDefault="0063210F" w:rsidP="005130A1">
      <w:pPr>
        <w:spacing w:line="276" w:lineRule="auto"/>
      </w:pPr>
      <w:r>
        <w:t xml:space="preserve">17.06.2020 r. – M. </w:t>
      </w:r>
      <w:proofErr w:type="spellStart"/>
      <w:r>
        <w:t>Kudosz</w:t>
      </w:r>
      <w:proofErr w:type="spellEnd"/>
      <w:r>
        <w:t xml:space="preserve">, K. </w:t>
      </w:r>
      <w:proofErr w:type="spellStart"/>
      <w:r>
        <w:t>Wierszyło</w:t>
      </w:r>
      <w:proofErr w:type="spellEnd"/>
      <w:r>
        <w:t>, członek z ZSP w Stawigudzie</w:t>
      </w:r>
    </w:p>
    <w:p w14:paraId="4D026AF9" w14:textId="11C12E32" w:rsidR="00E44AEE" w:rsidRDefault="0063210F" w:rsidP="005130A1">
      <w:pPr>
        <w:spacing w:line="276" w:lineRule="auto"/>
      </w:pPr>
      <w:r>
        <w:t xml:space="preserve">18.06.2020 r. – A. Szatkowska, M. Waga,  członek z ZSP w Stawigudzie </w:t>
      </w:r>
      <w:r w:rsidR="00E44AEE">
        <w:br/>
      </w:r>
    </w:p>
    <w:p w14:paraId="70CEB8A8" w14:textId="4B5D5A70" w:rsidR="004C2235" w:rsidRPr="004C2235" w:rsidRDefault="004C2235" w:rsidP="005130A1">
      <w:pPr>
        <w:pStyle w:val="Akapitzlist"/>
        <w:numPr>
          <w:ilvl w:val="0"/>
          <w:numId w:val="15"/>
        </w:numPr>
        <w:spacing w:line="276" w:lineRule="auto"/>
      </w:pPr>
      <w:r w:rsidRPr="004C2235">
        <w:t xml:space="preserve">Praca w komisjach egzaminacyjnych – </w:t>
      </w:r>
      <w:r w:rsidR="008A4E44">
        <w:t xml:space="preserve">Zespół </w:t>
      </w:r>
      <w:proofErr w:type="spellStart"/>
      <w:r w:rsidR="008A4E44">
        <w:t>Szkolno</w:t>
      </w:r>
      <w:proofErr w:type="spellEnd"/>
      <w:r w:rsidR="008A4E44">
        <w:t xml:space="preserve"> – Przedszkolny w Stawigudzie</w:t>
      </w:r>
    </w:p>
    <w:p w14:paraId="458EFBF1" w14:textId="52829676" w:rsidR="00D84590" w:rsidRDefault="004C2235" w:rsidP="005130A1">
      <w:pPr>
        <w:spacing w:line="276" w:lineRule="auto"/>
      </w:pPr>
      <w:r>
        <w:t>-</w:t>
      </w:r>
      <w:r w:rsidRPr="004C2235">
        <w:t xml:space="preserve">16.06. – </w:t>
      </w:r>
      <w:r w:rsidR="009C338A">
        <w:t xml:space="preserve">B. </w:t>
      </w:r>
      <w:proofErr w:type="spellStart"/>
      <w:r w:rsidR="009C338A">
        <w:t>Masłowiecka</w:t>
      </w:r>
      <w:proofErr w:type="spellEnd"/>
      <w:r w:rsidR="009C338A">
        <w:t xml:space="preserve"> – </w:t>
      </w:r>
      <w:proofErr w:type="spellStart"/>
      <w:r w:rsidR="009C338A">
        <w:t>Miotk</w:t>
      </w:r>
      <w:proofErr w:type="spellEnd"/>
      <w:r w:rsidR="009C338A">
        <w:t xml:space="preserve">, M. </w:t>
      </w:r>
      <w:proofErr w:type="spellStart"/>
      <w:r w:rsidR="009C338A">
        <w:t>Dzieńkowski</w:t>
      </w:r>
      <w:proofErr w:type="spellEnd"/>
      <w:r w:rsidR="0063210F">
        <w:t>, K. Dymarska</w:t>
      </w:r>
      <w:r>
        <w:br/>
        <w:t>-</w:t>
      </w:r>
      <w:r w:rsidRPr="004C2235">
        <w:t xml:space="preserve">17.06. – </w:t>
      </w:r>
      <w:r w:rsidR="009C338A">
        <w:t xml:space="preserve">B. </w:t>
      </w:r>
      <w:proofErr w:type="spellStart"/>
      <w:r w:rsidR="009C338A">
        <w:t>Masłowiecka</w:t>
      </w:r>
      <w:proofErr w:type="spellEnd"/>
      <w:r w:rsidR="009C338A">
        <w:t xml:space="preserve"> – </w:t>
      </w:r>
      <w:proofErr w:type="spellStart"/>
      <w:r w:rsidR="009C338A">
        <w:t>Miotk</w:t>
      </w:r>
      <w:proofErr w:type="spellEnd"/>
      <w:r w:rsidR="009C338A">
        <w:t xml:space="preserve">, M. </w:t>
      </w:r>
      <w:proofErr w:type="spellStart"/>
      <w:r w:rsidR="009C338A">
        <w:t>Dzieńkowski</w:t>
      </w:r>
      <w:proofErr w:type="spellEnd"/>
      <w:r w:rsidR="0063210F">
        <w:t>, K. Dymarska</w:t>
      </w:r>
      <w:r>
        <w:br/>
        <w:t>-</w:t>
      </w:r>
      <w:r w:rsidRPr="004C2235">
        <w:t xml:space="preserve">18.06. </w:t>
      </w:r>
      <w:r w:rsidR="009C338A">
        <w:t xml:space="preserve">– B. </w:t>
      </w:r>
      <w:proofErr w:type="spellStart"/>
      <w:r w:rsidR="009C338A">
        <w:t>Masłowiecka</w:t>
      </w:r>
      <w:proofErr w:type="spellEnd"/>
      <w:r w:rsidR="009C338A">
        <w:t xml:space="preserve">- </w:t>
      </w:r>
      <w:proofErr w:type="spellStart"/>
      <w:r w:rsidR="009C338A">
        <w:t>Miotk</w:t>
      </w:r>
      <w:proofErr w:type="spellEnd"/>
      <w:r w:rsidR="009C338A">
        <w:t xml:space="preserve">, M. </w:t>
      </w:r>
      <w:proofErr w:type="spellStart"/>
      <w:r w:rsidR="009C338A">
        <w:t>Dzieńkowski</w:t>
      </w:r>
      <w:proofErr w:type="spellEnd"/>
      <w:r w:rsidR="0063210F">
        <w:t xml:space="preserve">, , K. Dymarska, R. Cichocka </w:t>
      </w:r>
      <w:r w:rsidR="002E5283">
        <w:t>–</w:t>
      </w:r>
      <w:r w:rsidR="0063210F">
        <w:t xml:space="preserve"> </w:t>
      </w:r>
      <w:proofErr w:type="spellStart"/>
      <w:r w:rsidR="0063210F">
        <w:t>Tabarkiewicz</w:t>
      </w:r>
      <w:proofErr w:type="spellEnd"/>
    </w:p>
    <w:p w14:paraId="4A1B0227" w14:textId="77777777" w:rsidR="002E5283" w:rsidRDefault="002E5283" w:rsidP="005130A1">
      <w:pPr>
        <w:spacing w:line="276" w:lineRule="auto"/>
      </w:pPr>
    </w:p>
    <w:p w14:paraId="19643095" w14:textId="77777777" w:rsidR="004C2235" w:rsidRDefault="004C2235" w:rsidP="00D84590">
      <w:pPr>
        <w:pStyle w:val="Akapitzlist"/>
        <w:numPr>
          <w:ilvl w:val="0"/>
          <w:numId w:val="3"/>
        </w:numPr>
        <w:spacing w:line="360" w:lineRule="auto"/>
        <w:jc w:val="both"/>
        <w:rPr>
          <w:b/>
        </w:rPr>
      </w:pPr>
      <w:r w:rsidRPr="004C2235">
        <w:rPr>
          <w:b/>
        </w:rPr>
        <w:t xml:space="preserve">WEJŚCIE NA SALĘ </w:t>
      </w:r>
    </w:p>
    <w:p w14:paraId="33A88A6A" w14:textId="4999AA05" w:rsidR="00E44AEE" w:rsidRDefault="00E44AEE" w:rsidP="006F40A4">
      <w:pPr>
        <w:pStyle w:val="Akapitzlist"/>
        <w:numPr>
          <w:ilvl w:val="0"/>
          <w:numId w:val="15"/>
        </w:numPr>
        <w:spacing w:line="360" w:lineRule="auto"/>
      </w:pPr>
      <w:r>
        <w:t>Członek zespołu nadzorującego prosi o zbiórkę przed salą:</w:t>
      </w:r>
      <w:r w:rsidR="006F40A4">
        <w:br/>
      </w:r>
      <w:r>
        <w:t>Zespół 1 –</w:t>
      </w:r>
      <w:r w:rsidR="00C2067A">
        <w:t xml:space="preserve"> </w:t>
      </w:r>
      <w:r>
        <w:t>godz. 8.10.</w:t>
      </w:r>
      <w:r>
        <w:br/>
        <w:t>Zespół 2 –</w:t>
      </w:r>
      <w:r w:rsidR="00C2067A">
        <w:t xml:space="preserve"> </w:t>
      </w:r>
      <w:r>
        <w:t>godz. 8.20.</w:t>
      </w:r>
    </w:p>
    <w:p w14:paraId="63D2C685" w14:textId="77777777" w:rsidR="004C2235" w:rsidRPr="004C2235" w:rsidRDefault="004C2235" w:rsidP="00AD5702">
      <w:pPr>
        <w:pStyle w:val="Akapitzlist"/>
        <w:numPr>
          <w:ilvl w:val="0"/>
          <w:numId w:val="15"/>
        </w:numPr>
        <w:spacing w:line="240" w:lineRule="auto"/>
        <w:jc w:val="both"/>
      </w:pPr>
      <w:r w:rsidRPr="004C2235">
        <w:t>Przewod</w:t>
      </w:r>
      <w:r w:rsidR="007949A1">
        <w:t xml:space="preserve">niczący </w:t>
      </w:r>
      <w:r w:rsidRPr="004C2235">
        <w:t xml:space="preserve"> Zesp</w:t>
      </w:r>
      <w:r w:rsidR="007949A1">
        <w:t xml:space="preserve">ołu </w:t>
      </w:r>
      <w:r w:rsidRPr="004C2235">
        <w:t xml:space="preserve"> Nadzorującego przypomina o:</w:t>
      </w:r>
    </w:p>
    <w:p w14:paraId="2816B722" w14:textId="77777777" w:rsidR="005B0957" w:rsidRPr="004C2235" w:rsidRDefault="004C2235" w:rsidP="00AD5702">
      <w:pPr>
        <w:numPr>
          <w:ilvl w:val="0"/>
          <w:numId w:val="17"/>
        </w:numPr>
        <w:spacing w:line="240" w:lineRule="auto"/>
        <w:jc w:val="both"/>
      </w:pPr>
      <w:r>
        <w:t>z</w:t>
      </w:r>
      <w:r w:rsidRPr="004C2235">
        <w:t>akazie wnoszenia urządzeń telekomunikacyjnych (również członkom zespołu!)</w:t>
      </w:r>
    </w:p>
    <w:p w14:paraId="0A7C4C87" w14:textId="77777777" w:rsidR="005B0957" w:rsidRPr="004C2235" w:rsidRDefault="004C2235" w:rsidP="005130A1">
      <w:pPr>
        <w:numPr>
          <w:ilvl w:val="0"/>
          <w:numId w:val="17"/>
        </w:numPr>
        <w:spacing w:line="276" w:lineRule="auto"/>
        <w:jc w:val="both"/>
      </w:pPr>
      <w:r>
        <w:t>możliwości wniesienia na salę butelki z wodą</w:t>
      </w:r>
      <w:r w:rsidRPr="004C2235">
        <w:t xml:space="preserve">, która może stać tylko na podłodze przy nodze krzesełka </w:t>
      </w:r>
    </w:p>
    <w:p w14:paraId="5D907ADB" w14:textId="77777777" w:rsidR="005B0957" w:rsidRPr="004C2235" w:rsidRDefault="004C2235" w:rsidP="005130A1">
      <w:pPr>
        <w:numPr>
          <w:ilvl w:val="0"/>
          <w:numId w:val="17"/>
        </w:numPr>
        <w:spacing w:line="276" w:lineRule="auto"/>
        <w:jc w:val="both"/>
      </w:pPr>
      <w:r>
        <w:t>d</w:t>
      </w:r>
      <w:r w:rsidRPr="004C2235">
        <w:t xml:space="preserve">ługopisach z czarnym </w:t>
      </w:r>
      <w:r w:rsidR="007949A1" w:rsidRPr="004C2235">
        <w:t>atramentem</w:t>
      </w:r>
      <w:r w:rsidRPr="004C2235">
        <w:t xml:space="preserve"> (+linijka na egzaminie z matematyki)</w:t>
      </w:r>
    </w:p>
    <w:p w14:paraId="0AC61D05" w14:textId="77777777" w:rsidR="00C2067A" w:rsidRDefault="004C2235" w:rsidP="005130A1">
      <w:pPr>
        <w:numPr>
          <w:ilvl w:val="0"/>
          <w:numId w:val="17"/>
        </w:numPr>
        <w:spacing w:line="276" w:lineRule="auto"/>
        <w:jc w:val="both"/>
      </w:pPr>
      <w:r>
        <w:t>l</w:t>
      </w:r>
      <w:r w:rsidRPr="004C2235">
        <w:t>egitymacji szkolnej (w przypadku braku - tożsamość potwierdzić może</w:t>
      </w:r>
      <w:r>
        <w:t xml:space="preserve"> </w:t>
      </w:r>
      <w:r w:rsidRPr="004C2235">
        <w:t xml:space="preserve">wychowawca) </w:t>
      </w:r>
    </w:p>
    <w:p w14:paraId="6D540D26" w14:textId="77777777" w:rsidR="00C2067A" w:rsidRDefault="00C2067A" w:rsidP="00D84590">
      <w:pPr>
        <w:pStyle w:val="Akapitzlist"/>
        <w:numPr>
          <w:ilvl w:val="0"/>
          <w:numId w:val="15"/>
        </w:numPr>
        <w:spacing w:line="360" w:lineRule="auto"/>
        <w:jc w:val="both"/>
      </w:pPr>
      <w:r w:rsidRPr="00C2067A">
        <w:lastRenderedPageBreak/>
        <w:t xml:space="preserve">losowanie stolików (uczeń </w:t>
      </w:r>
      <w:r>
        <w:t xml:space="preserve">pobiera numerek spośród wyłożonych na stoliku przy wejściu do sali, </w:t>
      </w:r>
      <w:r w:rsidRPr="00C2067A">
        <w:t>oddaje numerek!) – nr stolika odnotowujemy w wykazie zdających;  (losowanie odbywa się każdego dnia)</w:t>
      </w:r>
    </w:p>
    <w:p w14:paraId="4C895DD2" w14:textId="77777777" w:rsidR="00C2067A" w:rsidRDefault="00C2067A" w:rsidP="00D84590">
      <w:pPr>
        <w:pStyle w:val="Akapitzlist"/>
        <w:numPr>
          <w:ilvl w:val="0"/>
          <w:numId w:val="15"/>
        </w:numPr>
        <w:spacing w:line="360" w:lineRule="auto"/>
        <w:jc w:val="both"/>
      </w:pPr>
      <w:r w:rsidRPr="00C2067A">
        <w:t xml:space="preserve">przekazanie uczniom naklejek </w:t>
      </w:r>
      <w:r>
        <w:t>(naklejki w kopertach wyłożone są na stoliku, członek komisji zwraca uwagę, żeby uczeń zabrał swoją kopertę)</w:t>
      </w:r>
    </w:p>
    <w:p w14:paraId="4CE1143C" w14:textId="3D1CB8E2" w:rsidR="005B0957" w:rsidRDefault="00C2067A" w:rsidP="005130A1">
      <w:pPr>
        <w:pStyle w:val="Akapitzlist"/>
        <w:numPr>
          <w:ilvl w:val="0"/>
          <w:numId w:val="15"/>
        </w:numPr>
        <w:spacing w:line="360" w:lineRule="auto"/>
      </w:pPr>
      <w:r w:rsidRPr="00C2067A">
        <w:t xml:space="preserve">odbiór materiałów egzaminacyjnych (przewodniczący + </w:t>
      </w:r>
      <w:r w:rsidRPr="00C2067A">
        <w:rPr>
          <w:u w:val="single"/>
        </w:rPr>
        <w:t>jed</w:t>
      </w:r>
      <w:r>
        <w:rPr>
          <w:u w:val="single"/>
        </w:rPr>
        <w:t>e</w:t>
      </w:r>
      <w:r w:rsidRPr="00C2067A">
        <w:rPr>
          <w:u w:val="single"/>
        </w:rPr>
        <w:t>n</w:t>
      </w:r>
      <w:r>
        <w:rPr>
          <w:u w:val="single"/>
        </w:rPr>
        <w:t xml:space="preserve"> </w:t>
      </w:r>
      <w:r w:rsidRPr="00C2067A">
        <w:rPr>
          <w:u w:val="single"/>
        </w:rPr>
        <w:t xml:space="preserve">przedstawiciel z każdej </w:t>
      </w:r>
      <w:r w:rsidR="00A46936">
        <w:rPr>
          <w:u w:val="single"/>
        </w:rPr>
        <w:t>sali</w:t>
      </w:r>
      <w:r w:rsidRPr="00C2067A">
        <w:t xml:space="preserve">) – </w:t>
      </w:r>
      <w:r w:rsidR="00A46936">
        <w:t xml:space="preserve">przedstawiciele każdej komisji </w:t>
      </w:r>
      <w:r w:rsidRPr="00C2067A">
        <w:t>prze</w:t>
      </w:r>
      <w:r w:rsidR="00A46936">
        <w:t>chodzą</w:t>
      </w:r>
      <w:r w:rsidRPr="00C2067A">
        <w:t xml:space="preserve"> do </w:t>
      </w:r>
      <w:r w:rsidR="009C338A">
        <w:t>gabinetu dyrektora</w:t>
      </w:r>
      <w:r w:rsidRPr="00C2067A">
        <w:t xml:space="preserve"> </w:t>
      </w:r>
      <w:r w:rsidR="00A46936">
        <w:t>oddzielnie</w:t>
      </w:r>
      <w:r w:rsidR="00AD5702">
        <w:t>.</w:t>
      </w:r>
    </w:p>
    <w:p w14:paraId="71D21E8E" w14:textId="77777777" w:rsidR="00A46936" w:rsidRDefault="005130A1" w:rsidP="005130A1">
      <w:pPr>
        <w:pStyle w:val="Akapitzlist"/>
        <w:tabs>
          <w:tab w:val="left" w:pos="2328"/>
        </w:tabs>
        <w:spacing w:line="360" w:lineRule="auto"/>
        <w:jc w:val="both"/>
      </w:pPr>
      <w:r>
        <w:tab/>
      </w:r>
    </w:p>
    <w:p w14:paraId="24EB28D8" w14:textId="77777777" w:rsidR="005130A1" w:rsidRDefault="005130A1" w:rsidP="005130A1">
      <w:pPr>
        <w:pStyle w:val="Akapitzlist"/>
        <w:tabs>
          <w:tab w:val="left" w:pos="2328"/>
        </w:tabs>
        <w:spacing w:line="360" w:lineRule="auto"/>
        <w:jc w:val="both"/>
      </w:pPr>
    </w:p>
    <w:p w14:paraId="6C8AB8AA" w14:textId="77777777" w:rsidR="00A46936" w:rsidRDefault="00A46936" w:rsidP="00D84590">
      <w:pPr>
        <w:pStyle w:val="Akapitzlist"/>
        <w:numPr>
          <w:ilvl w:val="0"/>
          <w:numId w:val="3"/>
        </w:numPr>
        <w:spacing w:line="360" w:lineRule="auto"/>
        <w:jc w:val="both"/>
        <w:rPr>
          <w:b/>
        </w:rPr>
      </w:pPr>
      <w:r>
        <w:rPr>
          <w:b/>
        </w:rPr>
        <w:t>ARCHIWUM</w:t>
      </w:r>
    </w:p>
    <w:p w14:paraId="20DB3591" w14:textId="77777777" w:rsidR="00A46936" w:rsidRDefault="00A46936" w:rsidP="00D84590">
      <w:pPr>
        <w:pStyle w:val="Akapitzlist"/>
        <w:numPr>
          <w:ilvl w:val="0"/>
          <w:numId w:val="21"/>
        </w:numPr>
        <w:spacing w:line="360" w:lineRule="auto"/>
        <w:jc w:val="both"/>
      </w:pPr>
      <w:r w:rsidRPr="00A46936">
        <w:t xml:space="preserve">Przewodniczący zespołu egz. </w:t>
      </w:r>
      <w:r w:rsidRPr="00A46936">
        <w:rPr>
          <w:u w:val="single"/>
        </w:rPr>
        <w:t>otwiera materiały egz</w:t>
      </w:r>
      <w:r w:rsidRPr="00A46936">
        <w:t xml:space="preserve">. w obecności przewodniczących zespołów nadzorujących oraz przedstawiciela uczniów. </w:t>
      </w:r>
    </w:p>
    <w:p w14:paraId="14A2AD0E" w14:textId="77777777" w:rsidR="00A46936" w:rsidRDefault="00A46936" w:rsidP="005130A1">
      <w:pPr>
        <w:pStyle w:val="Akapitzlist"/>
        <w:numPr>
          <w:ilvl w:val="0"/>
          <w:numId w:val="21"/>
        </w:numPr>
        <w:spacing w:line="360" w:lineRule="auto"/>
      </w:pPr>
      <w:r w:rsidRPr="00A46936">
        <w:t>Przewodniczący zespołu eg</w:t>
      </w:r>
      <w:r w:rsidR="00AD5702">
        <w:t>z.</w:t>
      </w:r>
      <w:r w:rsidRPr="00A46936">
        <w:t xml:space="preserve"> przekazuje każdemu przewodniczącemu zespołu </w:t>
      </w:r>
      <w:proofErr w:type="spellStart"/>
      <w:r w:rsidRPr="00A46936">
        <w:t>nadz</w:t>
      </w:r>
      <w:proofErr w:type="spellEnd"/>
      <w:r w:rsidRPr="00A46936">
        <w:t xml:space="preserve">.: </w:t>
      </w:r>
      <w:r w:rsidRPr="00A46936">
        <w:br/>
        <w:t xml:space="preserve">a. arkusze egzaminacyjne w odpowiedniej formie i liczbie odpowiadającej liczbie uczniów w danej sali egzaminacyjnej </w:t>
      </w:r>
      <w:r w:rsidRPr="00A46936">
        <w:br/>
        <w:t xml:space="preserve">b. wykaz uczniów w danej sali egzaminacyjnej, przygotowany przez OKE </w:t>
      </w:r>
      <w:r w:rsidRPr="00A46936">
        <w:br/>
        <w:t>c. formularz protokołu</w:t>
      </w:r>
      <w:r w:rsidRPr="00A46936">
        <w:br/>
        <w:t xml:space="preserve">d. naklejki przygotowane przez OKE </w:t>
      </w:r>
      <w:r w:rsidRPr="00A46936">
        <w:br/>
        <w:t xml:space="preserve">d. płyty CD w przypadku części trzeciej egzaminu; (otwarcie opakowania płyty CD następuje w sali egzaminacyjnej bezpośrednio po wniesieniu do sali arkuszy egzaminacyjnych) </w:t>
      </w:r>
      <w:r w:rsidRPr="00A46936">
        <w:br/>
        <w:t xml:space="preserve">e. zwrotne koperty do spakowania prac egzaminacyjnych. </w:t>
      </w:r>
    </w:p>
    <w:p w14:paraId="3FD5C076" w14:textId="77777777" w:rsidR="00D84590" w:rsidRDefault="00A46936" w:rsidP="005130A1">
      <w:pPr>
        <w:pStyle w:val="Akapitzlist"/>
        <w:numPr>
          <w:ilvl w:val="0"/>
          <w:numId w:val="21"/>
        </w:numPr>
        <w:spacing w:line="360" w:lineRule="auto"/>
        <w:jc w:val="both"/>
      </w:pPr>
      <w:r w:rsidRPr="00A46936">
        <w:t>Przewodniczący zespołu nadzorującego razem z przedstawicielem uczniów przenosi materiały egzaminacyjne do odpowiedniej sali egzaminacyjnej.</w:t>
      </w:r>
    </w:p>
    <w:p w14:paraId="0645488F" w14:textId="77777777" w:rsidR="00A46936" w:rsidRDefault="00A46936" w:rsidP="00AD5702">
      <w:pPr>
        <w:pStyle w:val="Akapitzlist"/>
        <w:numPr>
          <w:ilvl w:val="0"/>
          <w:numId w:val="3"/>
        </w:numPr>
        <w:spacing w:line="240" w:lineRule="auto"/>
        <w:jc w:val="both"/>
        <w:rPr>
          <w:b/>
        </w:rPr>
      </w:pPr>
      <w:r>
        <w:rPr>
          <w:b/>
        </w:rPr>
        <w:t xml:space="preserve">NA SALI </w:t>
      </w:r>
    </w:p>
    <w:p w14:paraId="2AFD59B0" w14:textId="77777777" w:rsidR="00A46936" w:rsidRDefault="00A46936" w:rsidP="00AD5702">
      <w:pPr>
        <w:spacing w:line="360" w:lineRule="auto"/>
        <w:ind w:left="360"/>
      </w:pPr>
      <w:r w:rsidRPr="00A46936">
        <w:t xml:space="preserve">Po zajęciu miejsc przez wszystkich zdających przewodniczący zespołu nadzorującego informuje ich: </w:t>
      </w:r>
      <w:r w:rsidRPr="00A46936">
        <w:br/>
        <w:t xml:space="preserve">a. o zasadach zachowania się podczas egzaminu ósmoklasisty </w:t>
      </w:r>
      <w:r w:rsidRPr="00A46936">
        <w:br/>
        <w:t xml:space="preserve">b. o dodatkowych 5 minutach przeznaczonych na sprawdzenie poprawności przeniesienia odpowiedzi do zadań zamkniętych na kartę odpowiedzi </w:t>
      </w:r>
      <w:r>
        <w:t xml:space="preserve"> </w:t>
      </w:r>
      <w:r w:rsidRPr="00A46936">
        <w:t xml:space="preserve">po zakończeniu czasu przewidzianego na rozwiązanie zadań (dotyczy zdających, którzy mają obowiązek zaznaczenia odpowiedzi na karcie odpowiedzi) </w:t>
      </w:r>
      <w:r w:rsidRPr="00A46936">
        <w:br/>
        <w:t xml:space="preserve">c. o zasadach oddawania arkuszy egzaminacyjnych po zakończeniu pracy. </w:t>
      </w:r>
    </w:p>
    <w:p w14:paraId="54667034" w14:textId="77777777" w:rsidR="00A46936" w:rsidRDefault="00A46936" w:rsidP="00D84590">
      <w:pPr>
        <w:pStyle w:val="Akapitzlist"/>
        <w:numPr>
          <w:ilvl w:val="0"/>
          <w:numId w:val="3"/>
        </w:numPr>
        <w:spacing w:line="360" w:lineRule="auto"/>
        <w:jc w:val="both"/>
        <w:rPr>
          <w:b/>
        </w:rPr>
      </w:pPr>
      <w:r>
        <w:rPr>
          <w:b/>
        </w:rPr>
        <w:t xml:space="preserve">ROZPOCZĘCIE EGZAMINU </w:t>
      </w:r>
    </w:p>
    <w:p w14:paraId="78EB6EBA" w14:textId="77777777" w:rsidR="00A46936" w:rsidRDefault="00A46936" w:rsidP="00D84590">
      <w:pPr>
        <w:pStyle w:val="Akapitzlist"/>
        <w:numPr>
          <w:ilvl w:val="1"/>
          <w:numId w:val="23"/>
        </w:numPr>
        <w:spacing w:line="360" w:lineRule="auto"/>
        <w:jc w:val="both"/>
      </w:pPr>
      <w:r w:rsidRPr="00A46936">
        <w:t>członkowie zespołu nadzorującego rozdają zdającym arkusze egzaminacyjne</w:t>
      </w:r>
      <w:r>
        <w:t xml:space="preserve"> (z powodów organizacyjnych dopuszcza się opóźnienie rozpoczęcia egzaminu)</w:t>
      </w:r>
    </w:p>
    <w:p w14:paraId="65AD6C0D" w14:textId="7685030A" w:rsidR="00F1515D" w:rsidRDefault="00A46936" w:rsidP="005130A1">
      <w:pPr>
        <w:pStyle w:val="Akapitzlist"/>
        <w:numPr>
          <w:ilvl w:val="1"/>
          <w:numId w:val="23"/>
        </w:numPr>
        <w:spacing w:line="360" w:lineRule="auto"/>
        <w:jc w:val="both"/>
      </w:pPr>
      <w:r w:rsidRPr="00A46936">
        <w:lastRenderedPageBreak/>
        <w:t xml:space="preserve">Uczniowie zapoznają się z instrukcją na 1. stronie </w:t>
      </w:r>
    </w:p>
    <w:p w14:paraId="170BC752" w14:textId="77777777" w:rsidR="00F1515D" w:rsidRDefault="00F1515D" w:rsidP="005130A1">
      <w:pPr>
        <w:spacing w:line="360" w:lineRule="auto"/>
        <w:jc w:val="both"/>
      </w:pPr>
    </w:p>
    <w:p w14:paraId="422D3435" w14:textId="77777777" w:rsidR="00BF035A" w:rsidRPr="005130A1" w:rsidRDefault="00A46936" w:rsidP="005130A1">
      <w:pPr>
        <w:pStyle w:val="Akapitzlist"/>
        <w:numPr>
          <w:ilvl w:val="0"/>
          <w:numId w:val="3"/>
        </w:numPr>
        <w:spacing w:line="360" w:lineRule="auto"/>
        <w:jc w:val="both"/>
        <w:rPr>
          <w:b/>
        </w:rPr>
      </w:pPr>
      <w:r>
        <w:rPr>
          <w:b/>
        </w:rPr>
        <w:t xml:space="preserve">POSTĘPOWANIE Z MATERIAŁAMI EGZAMINACYJNYMI </w:t>
      </w:r>
    </w:p>
    <w:tbl>
      <w:tblPr>
        <w:tblStyle w:val="Tabelasiatki4akcent6"/>
        <w:tblW w:w="9351" w:type="dxa"/>
        <w:tblLook w:val="0420" w:firstRow="1" w:lastRow="0" w:firstColumn="0" w:lastColumn="0" w:noHBand="0" w:noVBand="1"/>
      </w:tblPr>
      <w:tblGrid>
        <w:gridCol w:w="4673"/>
        <w:gridCol w:w="4678"/>
      </w:tblGrid>
      <w:tr w:rsidR="00BF035A" w:rsidRPr="00FA08C3" w14:paraId="0C7531A7" w14:textId="77777777" w:rsidTr="00BF035A">
        <w:trPr>
          <w:cnfStyle w:val="100000000000" w:firstRow="1" w:lastRow="0" w:firstColumn="0" w:lastColumn="0" w:oddVBand="0" w:evenVBand="0" w:oddHBand="0" w:evenHBand="0" w:firstRowFirstColumn="0" w:firstRowLastColumn="0" w:lastRowFirstColumn="0" w:lastRowLastColumn="0"/>
          <w:trHeight w:val="497"/>
        </w:trPr>
        <w:tc>
          <w:tcPr>
            <w:tcW w:w="4673" w:type="dxa"/>
          </w:tcPr>
          <w:p w14:paraId="5B38BED4" w14:textId="77777777" w:rsidR="00BF035A" w:rsidRPr="00BF035A" w:rsidRDefault="00BF035A" w:rsidP="005130A1">
            <w:pPr>
              <w:pStyle w:val="Akapitzlist"/>
              <w:spacing w:line="276" w:lineRule="auto"/>
              <w:jc w:val="center"/>
            </w:pPr>
            <w:r w:rsidRPr="00BF035A">
              <w:t xml:space="preserve">w arkuszu z </w:t>
            </w:r>
            <w:r w:rsidRPr="00BF035A">
              <w:rPr>
                <w:u w:val="single"/>
              </w:rPr>
              <w:t>języka polskiego</w:t>
            </w:r>
          </w:p>
          <w:p w14:paraId="2AFDA23C" w14:textId="77777777" w:rsidR="00BF035A" w:rsidRPr="00BF035A" w:rsidRDefault="00BF035A" w:rsidP="005130A1">
            <w:pPr>
              <w:pStyle w:val="Akapitzlist"/>
              <w:spacing w:line="276" w:lineRule="auto"/>
              <w:jc w:val="center"/>
            </w:pPr>
            <w:r w:rsidRPr="00BF035A">
              <w:t>w arkuszu z języka obcego</w:t>
            </w:r>
          </w:p>
        </w:tc>
        <w:tc>
          <w:tcPr>
            <w:tcW w:w="4678" w:type="dxa"/>
          </w:tcPr>
          <w:p w14:paraId="5F459BC1" w14:textId="77777777" w:rsidR="00BF035A" w:rsidRPr="00FA08C3" w:rsidRDefault="00BF035A" w:rsidP="005130A1">
            <w:pPr>
              <w:spacing w:after="160" w:line="276" w:lineRule="auto"/>
              <w:jc w:val="center"/>
            </w:pPr>
            <w:r w:rsidRPr="00BF035A">
              <w:t xml:space="preserve">w arkuszu z </w:t>
            </w:r>
            <w:r w:rsidRPr="00BF035A">
              <w:rPr>
                <w:u w:val="single"/>
              </w:rPr>
              <w:t>matematyki</w:t>
            </w:r>
          </w:p>
        </w:tc>
      </w:tr>
      <w:tr w:rsidR="00BF035A" w:rsidRPr="00BF035A" w14:paraId="311D4207" w14:textId="77777777" w:rsidTr="00BF035A">
        <w:trPr>
          <w:cnfStyle w:val="000000100000" w:firstRow="0" w:lastRow="0" w:firstColumn="0" w:lastColumn="0" w:oddVBand="0" w:evenVBand="0" w:oddHBand="1" w:evenHBand="0" w:firstRowFirstColumn="0" w:firstRowLastColumn="0" w:lastRowFirstColumn="0" w:lastRowLastColumn="0"/>
          <w:trHeight w:val="501"/>
        </w:trPr>
        <w:tc>
          <w:tcPr>
            <w:tcW w:w="4673" w:type="dxa"/>
          </w:tcPr>
          <w:p w14:paraId="06FE94C9" w14:textId="77777777" w:rsidR="00BF035A" w:rsidRPr="00BF035A" w:rsidRDefault="00BF035A" w:rsidP="005130A1">
            <w:pPr>
              <w:spacing w:after="160" w:line="276" w:lineRule="auto"/>
              <w:jc w:val="both"/>
            </w:pPr>
            <w:r w:rsidRPr="00BF035A">
              <w:t>sprawdzenie kompletności arkusza egzaminacyjnego, tj. czy arkusz egzaminacyjny zawiera (a) zeszyt zadań egzaminacyjnych oraz (b) kartę odpowiedzi</w:t>
            </w:r>
          </w:p>
        </w:tc>
        <w:tc>
          <w:tcPr>
            <w:tcW w:w="4678" w:type="dxa"/>
          </w:tcPr>
          <w:p w14:paraId="6F9E9093" w14:textId="77777777" w:rsidR="00BF035A" w:rsidRPr="00BF035A" w:rsidRDefault="00BF035A" w:rsidP="005130A1">
            <w:pPr>
              <w:spacing w:after="160" w:line="276" w:lineRule="auto"/>
              <w:jc w:val="both"/>
            </w:pPr>
            <w:r w:rsidRPr="00BF035A">
              <w:t xml:space="preserve">sprawdzenie kompletności arkusza egzaminacyjnego, tj. czy arkusz egzaminacyjny zawiera (a) zeszyt zadań egzaminacyjnych, (b) kartę rozwiązań zadań egzaminacyjnych oraz (c) kartę odpowiedzi </w:t>
            </w:r>
          </w:p>
        </w:tc>
      </w:tr>
      <w:tr w:rsidR="00BF035A" w:rsidRPr="00BF035A" w14:paraId="695E391F" w14:textId="77777777" w:rsidTr="00BF035A">
        <w:trPr>
          <w:trHeight w:val="535"/>
        </w:trPr>
        <w:tc>
          <w:tcPr>
            <w:tcW w:w="4673" w:type="dxa"/>
          </w:tcPr>
          <w:p w14:paraId="4A7ACC4D" w14:textId="77777777" w:rsidR="00BF035A" w:rsidRPr="00BF035A" w:rsidRDefault="00BF035A" w:rsidP="005130A1">
            <w:pPr>
              <w:spacing w:after="160" w:line="276" w:lineRule="auto"/>
              <w:jc w:val="both"/>
            </w:pPr>
          </w:p>
        </w:tc>
        <w:tc>
          <w:tcPr>
            <w:tcW w:w="4678" w:type="dxa"/>
          </w:tcPr>
          <w:p w14:paraId="63FC83EE" w14:textId="77777777" w:rsidR="00BF035A" w:rsidRPr="00BF035A" w:rsidRDefault="00BF035A" w:rsidP="005130A1">
            <w:pPr>
              <w:spacing w:after="160" w:line="276" w:lineRule="auto"/>
              <w:jc w:val="both"/>
            </w:pPr>
            <w:r w:rsidRPr="00BF035A">
              <w:t xml:space="preserve">wyrwanie karty rozwiązań zadań egzaminacyjnych wraz z kartą odpowiedzi ze środka arkusza egzaminacyjnego </w:t>
            </w:r>
            <w:r w:rsidRPr="00BF035A">
              <w:rPr>
                <w:b/>
                <w:bCs/>
              </w:rPr>
              <w:t>(nie należy odrywać karty odpowiedzi od karty rozwiązań zadań!)</w:t>
            </w:r>
          </w:p>
        </w:tc>
      </w:tr>
      <w:tr w:rsidR="00BF035A" w:rsidRPr="00BF035A" w14:paraId="5BCB75D0" w14:textId="77777777" w:rsidTr="00FF1D88">
        <w:trPr>
          <w:cnfStyle w:val="000000100000" w:firstRow="0" w:lastRow="0" w:firstColumn="0" w:lastColumn="0" w:oddVBand="0" w:evenVBand="0" w:oddHBand="1" w:evenHBand="0" w:firstRowFirstColumn="0" w:firstRowLastColumn="0" w:lastRowFirstColumn="0" w:lastRowLastColumn="0"/>
          <w:trHeight w:val="620"/>
        </w:trPr>
        <w:tc>
          <w:tcPr>
            <w:tcW w:w="9351" w:type="dxa"/>
            <w:gridSpan w:val="2"/>
          </w:tcPr>
          <w:p w14:paraId="5EC2372C" w14:textId="77777777" w:rsidR="00BF035A" w:rsidRPr="00BF035A" w:rsidRDefault="00BF035A" w:rsidP="005130A1">
            <w:pPr>
              <w:spacing w:after="160" w:line="276" w:lineRule="auto"/>
              <w:jc w:val="both"/>
            </w:pPr>
            <w:r w:rsidRPr="00BF035A">
              <w:rPr>
                <w:bCs/>
              </w:rPr>
              <w:t xml:space="preserve">sprawdzenie, czy zeszyt zadań egzaminacyjnych oraz karta rozwiązań zadań egzaminacyjnych zawierają wszystkie kolejno ponumerowane strony </w:t>
            </w:r>
          </w:p>
        </w:tc>
      </w:tr>
      <w:tr w:rsidR="00BF035A" w:rsidRPr="00BF035A" w14:paraId="1953686D" w14:textId="77777777" w:rsidTr="00FF1D88">
        <w:trPr>
          <w:trHeight w:val="620"/>
        </w:trPr>
        <w:tc>
          <w:tcPr>
            <w:tcW w:w="9351" w:type="dxa"/>
            <w:gridSpan w:val="2"/>
          </w:tcPr>
          <w:p w14:paraId="27739CCF" w14:textId="77777777" w:rsidR="00BF035A" w:rsidRPr="00BF035A" w:rsidRDefault="00BF035A" w:rsidP="005130A1">
            <w:pPr>
              <w:spacing w:line="276" w:lineRule="auto"/>
              <w:jc w:val="both"/>
              <w:rPr>
                <w:bCs/>
              </w:rPr>
            </w:pPr>
            <w:r w:rsidRPr="00BF035A">
              <w:t>sprawdzenie poprawności numeru PESEL na naklejkach przygotowanych przez OKE (ewentualna poprawka)</w:t>
            </w:r>
          </w:p>
        </w:tc>
      </w:tr>
    </w:tbl>
    <w:p w14:paraId="2FD9CC0E" w14:textId="77777777" w:rsidR="00BF035A" w:rsidRPr="005130A1" w:rsidRDefault="00BF035A" w:rsidP="00D84590">
      <w:pPr>
        <w:spacing w:line="360" w:lineRule="auto"/>
        <w:jc w:val="both"/>
        <w:rPr>
          <w:b/>
          <w:sz w:val="2"/>
          <w:szCs w:val="2"/>
        </w:rPr>
      </w:pPr>
    </w:p>
    <w:p w14:paraId="5176003D" w14:textId="77777777" w:rsidR="00BF035A" w:rsidRDefault="00BF035A" w:rsidP="00D84590">
      <w:pPr>
        <w:pStyle w:val="Akapitzlist"/>
        <w:numPr>
          <w:ilvl w:val="0"/>
          <w:numId w:val="3"/>
        </w:numPr>
        <w:spacing w:line="360" w:lineRule="auto"/>
        <w:jc w:val="both"/>
        <w:rPr>
          <w:b/>
        </w:rPr>
      </w:pPr>
      <w:r>
        <w:rPr>
          <w:b/>
        </w:rPr>
        <w:t xml:space="preserve">WADLIWE ARKUSZE </w:t>
      </w:r>
    </w:p>
    <w:p w14:paraId="36F4051E" w14:textId="77777777" w:rsidR="005B0957" w:rsidRPr="00BF035A" w:rsidRDefault="00BF035A" w:rsidP="00D84590">
      <w:pPr>
        <w:pStyle w:val="Akapitzlist"/>
        <w:numPr>
          <w:ilvl w:val="0"/>
          <w:numId w:val="25"/>
        </w:numPr>
        <w:spacing w:line="360" w:lineRule="auto"/>
        <w:jc w:val="both"/>
      </w:pPr>
      <w:r w:rsidRPr="00BF035A">
        <w:t xml:space="preserve">Uczeń zgłasza przewodniczącemu zespołu </w:t>
      </w:r>
      <w:proofErr w:type="spellStart"/>
      <w:r w:rsidRPr="00BF035A">
        <w:t>nadz</w:t>
      </w:r>
      <w:proofErr w:type="spellEnd"/>
      <w:r w:rsidRPr="00BF035A">
        <w:t xml:space="preserve">. braki w arkuszu egzaminacyjnym i otrzymuje nowy arkusz egzaminacyjny  z arkuszy rezerwowych. </w:t>
      </w:r>
    </w:p>
    <w:p w14:paraId="4A752B63" w14:textId="77777777" w:rsidR="00BF035A" w:rsidRPr="00BF035A" w:rsidRDefault="00BF035A" w:rsidP="005130A1">
      <w:pPr>
        <w:pStyle w:val="Akapitzlist"/>
        <w:numPr>
          <w:ilvl w:val="0"/>
          <w:numId w:val="25"/>
        </w:numPr>
        <w:spacing w:line="360" w:lineRule="auto"/>
        <w:jc w:val="both"/>
      </w:pPr>
      <w:r w:rsidRPr="00BF035A">
        <w:t xml:space="preserve">Informację o wymianie arkusza egzaminacyjnego przewodniczący zespołu </w:t>
      </w:r>
      <w:proofErr w:type="spellStart"/>
      <w:r w:rsidRPr="00BF035A">
        <w:t>nadz</w:t>
      </w:r>
      <w:proofErr w:type="spellEnd"/>
      <w:r w:rsidRPr="00BF035A">
        <w:t xml:space="preserve">. zamieszcza w protokole. </w:t>
      </w:r>
      <w:r w:rsidRPr="00BF035A">
        <w:rPr>
          <w:bCs/>
          <w:u w:val="single"/>
        </w:rPr>
        <w:t xml:space="preserve">Wymianę arkusza egzaminacyjnego uczeń potwierdza podpisem w tym samym protokole ! </w:t>
      </w:r>
    </w:p>
    <w:p w14:paraId="0C0E467E" w14:textId="77777777" w:rsidR="00BF035A" w:rsidRDefault="00BF035A" w:rsidP="00D84590">
      <w:pPr>
        <w:pStyle w:val="Akapitzlist"/>
        <w:numPr>
          <w:ilvl w:val="0"/>
          <w:numId w:val="3"/>
        </w:numPr>
        <w:spacing w:line="360" w:lineRule="auto"/>
        <w:jc w:val="both"/>
        <w:rPr>
          <w:b/>
        </w:rPr>
      </w:pPr>
      <w:r>
        <w:rPr>
          <w:b/>
        </w:rPr>
        <w:t xml:space="preserve">KODOWANIE </w:t>
      </w:r>
    </w:p>
    <w:p w14:paraId="1AB2F4DE" w14:textId="77777777" w:rsidR="00BF035A" w:rsidRPr="00BF035A" w:rsidRDefault="005130A1" w:rsidP="00AD5702">
      <w:pPr>
        <w:spacing w:line="360" w:lineRule="auto"/>
        <w:jc w:val="both"/>
        <w:rPr>
          <w:b/>
        </w:rPr>
      </w:pPr>
      <w:r w:rsidRPr="00BF035A">
        <w:rPr>
          <w:b/>
          <w:noProof/>
        </w:rPr>
        <w:drawing>
          <wp:inline distT="0" distB="0" distL="0" distR="0" wp14:anchorId="04AB592A" wp14:editId="3C886531">
            <wp:extent cx="2155371" cy="1212396"/>
            <wp:effectExtent l="0" t="0" r="0" b="6985"/>
            <wp:docPr id="8" name="Symbol zastępczy zawartości 7">
              <a:extLst xmlns:a="http://schemas.openxmlformats.org/drawingml/2006/main">
                <a:ext uri="{FF2B5EF4-FFF2-40B4-BE49-F238E27FC236}">
                  <a16:creationId xmlns:a16="http://schemas.microsoft.com/office/drawing/2014/main" id="{930E680F-39C0-4C43-A8D9-9A02BFF0B7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ymbol zastępczy zawartości 7">
                      <a:extLst>
                        <a:ext uri="{FF2B5EF4-FFF2-40B4-BE49-F238E27FC236}">
                          <a16:creationId xmlns:a16="http://schemas.microsoft.com/office/drawing/2014/main" id="{930E680F-39C0-4C43-A8D9-9A02BFF0B71B}"/>
                        </a:ext>
                      </a:extLst>
                    </pic:cNvPr>
                    <pic:cNvPicPr>
                      <a:picLocks noGrp="1" noChangeAspect="1"/>
                    </pic:cNvPicPr>
                  </pic:nvPicPr>
                  <pic:blipFill>
                    <a:blip r:embed="rId7"/>
                    <a:stretch>
                      <a:fillRect/>
                    </a:stretch>
                  </pic:blipFill>
                  <pic:spPr>
                    <a:xfrm>
                      <a:off x="0" y="0"/>
                      <a:ext cx="2165550" cy="1218122"/>
                    </a:xfrm>
                    <a:prstGeom prst="rect">
                      <a:avLst/>
                    </a:prstGeom>
                  </pic:spPr>
                </pic:pic>
              </a:graphicData>
            </a:graphic>
          </wp:inline>
        </w:drawing>
      </w:r>
      <w:r w:rsidR="00BF035A" w:rsidRPr="00BF035A">
        <w:rPr>
          <w:b/>
          <w:noProof/>
        </w:rPr>
        <w:drawing>
          <wp:inline distT="0" distB="0" distL="0" distR="0" wp14:anchorId="579EE6D6" wp14:editId="060A7803">
            <wp:extent cx="2314650" cy="1230085"/>
            <wp:effectExtent l="0" t="0" r="0" b="8255"/>
            <wp:docPr id="10" name="Obraz 9">
              <a:extLst xmlns:a="http://schemas.openxmlformats.org/drawingml/2006/main">
                <a:ext uri="{FF2B5EF4-FFF2-40B4-BE49-F238E27FC236}">
                  <a16:creationId xmlns:a16="http://schemas.microsoft.com/office/drawing/2014/main" id="{6CD4F835-B8E1-44B3-B636-3E3BAFACA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6CD4F835-B8E1-44B3-B636-3E3BAFACA8B4}"/>
                        </a:ext>
                      </a:extLst>
                    </pic:cNvPr>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2353755" cy="1250867"/>
                    </a:xfrm>
                    <a:prstGeom prst="rect">
                      <a:avLst/>
                    </a:prstGeom>
                  </pic:spPr>
                </pic:pic>
              </a:graphicData>
            </a:graphic>
          </wp:inline>
        </w:drawing>
      </w:r>
    </w:p>
    <w:tbl>
      <w:tblPr>
        <w:tblStyle w:val="Tabelasiatki4akcent6"/>
        <w:tblW w:w="9871" w:type="dxa"/>
        <w:tblLook w:val="0420" w:firstRow="1" w:lastRow="0" w:firstColumn="0" w:lastColumn="0" w:noHBand="0" w:noVBand="1"/>
      </w:tblPr>
      <w:tblGrid>
        <w:gridCol w:w="1833"/>
        <w:gridCol w:w="2415"/>
        <w:gridCol w:w="3255"/>
        <w:gridCol w:w="2358"/>
        <w:gridCol w:w="10"/>
      </w:tblGrid>
      <w:tr w:rsidR="00BF035A" w:rsidRPr="00BF035A" w14:paraId="6ABA24EB" w14:textId="77777777" w:rsidTr="00D84590">
        <w:trPr>
          <w:cnfStyle w:val="100000000000" w:firstRow="1" w:lastRow="0" w:firstColumn="0" w:lastColumn="0" w:oddVBand="0" w:evenVBand="0" w:oddHBand="0" w:evenHBand="0" w:firstRowFirstColumn="0" w:firstRowLastColumn="0" w:lastRowFirstColumn="0" w:lastRowLastColumn="0"/>
          <w:trHeight w:val="306"/>
        </w:trPr>
        <w:tc>
          <w:tcPr>
            <w:tcW w:w="1833" w:type="dxa"/>
            <w:hideMark/>
          </w:tcPr>
          <w:p w14:paraId="5E6898C0" w14:textId="77777777" w:rsidR="00BF035A" w:rsidRPr="00BF035A" w:rsidRDefault="00BF035A" w:rsidP="00D84590">
            <w:pPr>
              <w:tabs>
                <w:tab w:val="left" w:pos="1032"/>
              </w:tabs>
              <w:spacing w:after="160" w:line="360" w:lineRule="auto"/>
              <w:jc w:val="both"/>
            </w:pPr>
          </w:p>
        </w:tc>
        <w:tc>
          <w:tcPr>
            <w:tcW w:w="8038" w:type="dxa"/>
            <w:gridSpan w:val="4"/>
            <w:hideMark/>
          </w:tcPr>
          <w:p w14:paraId="6DB8EF1D" w14:textId="77777777" w:rsidR="00BF035A" w:rsidRPr="00BF035A" w:rsidRDefault="00D84590" w:rsidP="00D84590">
            <w:pPr>
              <w:tabs>
                <w:tab w:val="left" w:pos="1032"/>
              </w:tabs>
              <w:spacing w:after="160" w:line="360" w:lineRule="auto"/>
              <w:jc w:val="both"/>
            </w:pPr>
            <w:r>
              <w:t xml:space="preserve">                       </w:t>
            </w:r>
            <w:r w:rsidR="00BF035A" w:rsidRPr="00BF035A">
              <w:t>ARKUSZ EGZAMINACYJNY ZAWIERA</w:t>
            </w:r>
          </w:p>
        </w:tc>
      </w:tr>
      <w:tr w:rsidR="00BF035A" w:rsidRPr="00BF035A" w14:paraId="6263EEC9" w14:textId="77777777" w:rsidTr="00D84590">
        <w:trPr>
          <w:gridAfter w:val="1"/>
          <w:cnfStyle w:val="000000100000" w:firstRow="0" w:lastRow="0" w:firstColumn="0" w:lastColumn="0" w:oddVBand="0" w:evenVBand="0" w:oddHBand="1" w:evenHBand="0" w:firstRowFirstColumn="0" w:firstRowLastColumn="0" w:lastRowFirstColumn="0" w:lastRowLastColumn="0"/>
          <w:wAfter w:w="10" w:type="dxa"/>
          <w:trHeight w:val="635"/>
        </w:trPr>
        <w:tc>
          <w:tcPr>
            <w:tcW w:w="1833" w:type="dxa"/>
            <w:hideMark/>
          </w:tcPr>
          <w:p w14:paraId="02272F1B" w14:textId="77777777" w:rsidR="00BF035A" w:rsidRPr="00BF035A" w:rsidRDefault="00BF035A" w:rsidP="005130A1">
            <w:pPr>
              <w:tabs>
                <w:tab w:val="left" w:pos="1032"/>
              </w:tabs>
              <w:spacing w:after="160"/>
              <w:jc w:val="center"/>
              <w:rPr>
                <w:b/>
              </w:rPr>
            </w:pPr>
            <w:r w:rsidRPr="00BF035A">
              <w:rPr>
                <w:b/>
                <w:bCs/>
              </w:rPr>
              <w:t>ZAKRES EGZAMINU</w:t>
            </w:r>
          </w:p>
        </w:tc>
        <w:tc>
          <w:tcPr>
            <w:tcW w:w="2415" w:type="dxa"/>
            <w:hideMark/>
          </w:tcPr>
          <w:p w14:paraId="3446C938" w14:textId="77777777" w:rsidR="00BF035A" w:rsidRPr="00BF035A" w:rsidRDefault="00BF035A" w:rsidP="005130A1">
            <w:pPr>
              <w:tabs>
                <w:tab w:val="left" w:pos="1032"/>
              </w:tabs>
              <w:spacing w:after="160"/>
              <w:jc w:val="center"/>
              <w:rPr>
                <w:b/>
              </w:rPr>
            </w:pPr>
            <w:r w:rsidRPr="00BF035A">
              <w:rPr>
                <w:b/>
                <w:bCs/>
              </w:rPr>
              <w:t>ZESZYT ZADAŃ EGZAMINACYJNYCH</w:t>
            </w:r>
          </w:p>
        </w:tc>
        <w:tc>
          <w:tcPr>
            <w:tcW w:w="3255" w:type="dxa"/>
            <w:hideMark/>
          </w:tcPr>
          <w:p w14:paraId="1AA23BD8" w14:textId="77777777" w:rsidR="00BF035A" w:rsidRPr="00BF035A" w:rsidRDefault="00BF035A" w:rsidP="005130A1">
            <w:pPr>
              <w:tabs>
                <w:tab w:val="left" w:pos="1032"/>
              </w:tabs>
              <w:spacing w:after="160"/>
              <w:jc w:val="center"/>
              <w:rPr>
                <w:b/>
              </w:rPr>
            </w:pPr>
            <w:r w:rsidRPr="00BF035A">
              <w:rPr>
                <w:b/>
                <w:bCs/>
              </w:rPr>
              <w:t>KARTĘ ROZWIĄZAŃ ZADAŃ EGZAMINACYJNYCH</w:t>
            </w:r>
          </w:p>
        </w:tc>
        <w:tc>
          <w:tcPr>
            <w:tcW w:w="2358" w:type="dxa"/>
            <w:hideMark/>
          </w:tcPr>
          <w:p w14:paraId="5CDE976C" w14:textId="77777777" w:rsidR="00BF035A" w:rsidRPr="00BF035A" w:rsidRDefault="00BF035A" w:rsidP="005130A1">
            <w:pPr>
              <w:tabs>
                <w:tab w:val="left" w:pos="1032"/>
              </w:tabs>
              <w:spacing w:after="160"/>
              <w:jc w:val="center"/>
              <w:rPr>
                <w:b/>
              </w:rPr>
            </w:pPr>
            <w:r w:rsidRPr="00BF035A">
              <w:rPr>
                <w:b/>
                <w:bCs/>
              </w:rPr>
              <w:t xml:space="preserve">KARTĘ </w:t>
            </w:r>
            <w:r w:rsidR="00D84590">
              <w:rPr>
                <w:b/>
                <w:bCs/>
              </w:rPr>
              <w:br/>
            </w:r>
            <w:r w:rsidRPr="00BF035A">
              <w:rPr>
                <w:b/>
                <w:bCs/>
              </w:rPr>
              <w:t>ODPOWIEDZI</w:t>
            </w:r>
          </w:p>
        </w:tc>
      </w:tr>
      <w:tr w:rsidR="00BF035A" w:rsidRPr="00BF035A" w14:paraId="18604E17" w14:textId="77777777" w:rsidTr="00D84590">
        <w:trPr>
          <w:gridAfter w:val="1"/>
          <w:wAfter w:w="10" w:type="dxa"/>
          <w:trHeight w:val="473"/>
        </w:trPr>
        <w:tc>
          <w:tcPr>
            <w:tcW w:w="1833" w:type="dxa"/>
            <w:hideMark/>
          </w:tcPr>
          <w:p w14:paraId="2ECC8C15" w14:textId="77777777" w:rsidR="00BF035A" w:rsidRPr="00BF035A" w:rsidRDefault="00BF035A" w:rsidP="005130A1">
            <w:pPr>
              <w:tabs>
                <w:tab w:val="left" w:pos="1032"/>
              </w:tabs>
              <w:spacing w:after="160"/>
              <w:jc w:val="center"/>
              <w:rPr>
                <w:b/>
              </w:rPr>
            </w:pPr>
            <w:r w:rsidRPr="00BF035A">
              <w:rPr>
                <w:b/>
                <w:bCs/>
              </w:rPr>
              <w:t>język polski</w:t>
            </w:r>
          </w:p>
        </w:tc>
        <w:tc>
          <w:tcPr>
            <w:tcW w:w="2415" w:type="dxa"/>
            <w:hideMark/>
          </w:tcPr>
          <w:p w14:paraId="7826CD27" w14:textId="77777777" w:rsidR="00BF035A" w:rsidRPr="00BF035A" w:rsidRDefault="00BF035A" w:rsidP="005130A1">
            <w:pPr>
              <w:tabs>
                <w:tab w:val="left" w:pos="1032"/>
              </w:tabs>
              <w:spacing w:after="160"/>
              <w:jc w:val="center"/>
              <w:rPr>
                <w:b/>
              </w:rPr>
            </w:pPr>
            <w:r w:rsidRPr="00BF035A">
              <w:rPr>
                <w:b/>
                <w:bCs/>
              </w:rPr>
              <w:t>+</w:t>
            </w:r>
          </w:p>
        </w:tc>
        <w:tc>
          <w:tcPr>
            <w:tcW w:w="3255" w:type="dxa"/>
            <w:hideMark/>
          </w:tcPr>
          <w:p w14:paraId="039954F9" w14:textId="77777777" w:rsidR="00BF035A" w:rsidRPr="00BF035A" w:rsidRDefault="00BF035A" w:rsidP="005130A1">
            <w:pPr>
              <w:tabs>
                <w:tab w:val="left" w:pos="1032"/>
              </w:tabs>
              <w:spacing w:after="160"/>
              <w:jc w:val="center"/>
              <w:rPr>
                <w:b/>
              </w:rPr>
            </w:pPr>
          </w:p>
        </w:tc>
        <w:tc>
          <w:tcPr>
            <w:tcW w:w="2358" w:type="dxa"/>
            <w:hideMark/>
          </w:tcPr>
          <w:p w14:paraId="2C5D750D" w14:textId="77777777" w:rsidR="00BF035A" w:rsidRPr="00BF035A" w:rsidRDefault="00BF035A" w:rsidP="005130A1">
            <w:pPr>
              <w:tabs>
                <w:tab w:val="left" w:pos="1032"/>
              </w:tabs>
              <w:spacing w:after="160"/>
              <w:jc w:val="center"/>
              <w:rPr>
                <w:b/>
              </w:rPr>
            </w:pPr>
            <w:r w:rsidRPr="00BF035A">
              <w:rPr>
                <w:b/>
                <w:bCs/>
              </w:rPr>
              <w:t>+</w:t>
            </w:r>
          </w:p>
        </w:tc>
      </w:tr>
      <w:tr w:rsidR="00BF035A" w:rsidRPr="00BF035A" w14:paraId="6A2557A9" w14:textId="77777777" w:rsidTr="00D84590">
        <w:trPr>
          <w:gridAfter w:val="1"/>
          <w:cnfStyle w:val="000000100000" w:firstRow="0" w:lastRow="0" w:firstColumn="0" w:lastColumn="0" w:oddVBand="0" w:evenVBand="0" w:oddHBand="1" w:evenHBand="0" w:firstRowFirstColumn="0" w:firstRowLastColumn="0" w:lastRowFirstColumn="0" w:lastRowLastColumn="0"/>
          <w:wAfter w:w="10" w:type="dxa"/>
          <w:trHeight w:val="398"/>
        </w:trPr>
        <w:tc>
          <w:tcPr>
            <w:tcW w:w="1833" w:type="dxa"/>
            <w:hideMark/>
          </w:tcPr>
          <w:p w14:paraId="41A07E14" w14:textId="77777777" w:rsidR="00BF035A" w:rsidRPr="00BF035A" w:rsidRDefault="00BF035A" w:rsidP="005130A1">
            <w:pPr>
              <w:tabs>
                <w:tab w:val="left" w:pos="1032"/>
              </w:tabs>
              <w:spacing w:after="160"/>
              <w:jc w:val="center"/>
              <w:rPr>
                <w:b/>
              </w:rPr>
            </w:pPr>
            <w:r w:rsidRPr="00BF035A">
              <w:rPr>
                <w:b/>
                <w:bCs/>
              </w:rPr>
              <w:lastRenderedPageBreak/>
              <w:t>matematyka</w:t>
            </w:r>
          </w:p>
        </w:tc>
        <w:tc>
          <w:tcPr>
            <w:tcW w:w="2415" w:type="dxa"/>
            <w:hideMark/>
          </w:tcPr>
          <w:p w14:paraId="4511A82C" w14:textId="77777777" w:rsidR="00BF035A" w:rsidRPr="00BF035A" w:rsidRDefault="00BF035A" w:rsidP="005130A1">
            <w:pPr>
              <w:tabs>
                <w:tab w:val="left" w:pos="1032"/>
              </w:tabs>
              <w:spacing w:after="160"/>
              <w:jc w:val="center"/>
              <w:rPr>
                <w:b/>
              </w:rPr>
            </w:pPr>
            <w:r w:rsidRPr="00BF035A">
              <w:rPr>
                <w:b/>
                <w:bCs/>
              </w:rPr>
              <w:t>+</w:t>
            </w:r>
          </w:p>
        </w:tc>
        <w:tc>
          <w:tcPr>
            <w:tcW w:w="3255" w:type="dxa"/>
            <w:hideMark/>
          </w:tcPr>
          <w:p w14:paraId="516D70D5" w14:textId="77777777" w:rsidR="00BF035A" w:rsidRPr="00BF035A" w:rsidRDefault="00BF035A" w:rsidP="005130A1">
            <w:pPr>
              <w:tabs>
                <w:tab w:val="left" w:pos="1032"/>
              </w:tabs>
              <w:spacing w:after="160"/>
              <w:jc w:val="center"/>
              <w:rPr>
                <w:b/>
              </w:rPr>
            </w:pPr>
            <w:r w:rsidRPr="00BF035A">
              <w:rPr>
                <w:b/>
                <w:bCs/>
              </w:rPr>
              <w:t>+</w:t>
            </w:r>
          </w:p>
        </w:tc>
        <w:tc>
          <w:tcPr>
            <w:tcW w:w="2358" w:type="dxa"/>
            <w:hideMark/>
          </w:tcPr>
          <w:p w14:paraId="6E8E74D7" w14:textId="77777777" w:rsidR="00BF035A" w:rsidRPr="00BF035A" w:rsidRDefault="00BF035A" w:rsidP="005130A1">
            <w:pPr>
              <w:tabs>
                <w:tab w:val="left" w:pos="1032"/>
              </w:tabs>
              <w:spacing w:after="160"/>
              <w:jc w:val="center"/>
              <w:rPr>
                <w:b/>
              </w:rPr>
            </w:pPr>
            <w:r w:rsidRPr="00BF035A">
              <w:rPr>
                <w:b/>
                <w:bCs/>
              </w:rPr>
              <w:t>+</w:t>
            </w:r>
          </w:p>
        </w:tc>
      </w:tr>
      <w:tr w:rsidR="00BF035A" w:rsidRPr="00BF035A" w14:paraId="5C4DF12E" w14:textId="77777777" w:rsidTr="00D84590">
        <w:trPr>
          <w:gridAfter w:val="1"/>
          <w:wAfter w:w="10" w:type="dxa"/>
          <w:trHeight w:val="408"/>
        </w:trPr>
        <w:tc>
          <w:tcPr>
            <w:tcW w:w="1833" w:type="dxa"/>
            <w:hideMark/>
          </w:tcPr>
          <w:p w14:paraId="35A0DC77" w14:textId="77777777" w:rsidR="00BF035A" w:rsidRPr="00BF035A" w:rsidRDefault="00BF035A" w:rsidP="005130A1">
            <w:pPr>
              <w:tabs>
                <w:tab w:val="left" w:pos="1032"/>
              </w:tabs>
              <w:spacing w:after="160"/>
              <w:jc w:val="center"/>
              <w:rPr>
                <w:b/>
              </w:rPr>
            </w:pPr>
            <w:r w:rsidRPr="00BF035A">
              <w:rPr>
                <w:b/>
                <w:bCs/>
              </w:rPr>
              <w:t>język obcy</w:t>
            </w:r>
          </w:p>
        </w:tc>
        <w:tc>
          <w:tcPr>
            <w:tcW w:w="2415" w:type="dxa"/>
            <w:hideMark/>
          </w:tcPr>
          <w:p w14:paraId="7736948C" w14:textId="77777777" w:rsidR="00BF035A" w:rsidRPr="00BF035A" w:rsidRDefault="00BF035A" w:rsidP="005130A1">
            <w:pPr>
              <w:tabs>
                <w:tab w:val="left" w:pos="1032"/>
              </w:tabs>
              <w:spacing w:after="160"/>
              <w:jc w:val="center"/>
              <w:rPr>
                <w:b/>
              </w:rPr>
            </w:pPr>
            <w:r w:rsidRPr="00BF035A">
              <w:rPr>
                <w:b/>
                <w:bCs/>
              </w:rPr>
              <w:t>+</w:t>
            </w:r>
          </w:p>
        </w:tc>
        <w:tc>
          <w:tcPr>
            <w:tcW w:w="3255" w:type="dxa"/>
            <w:hideMark/>
          </w:tcPr>
          <w:p w14:paraId="03EDBE77" w14:textId="77777777" w:rsidR="00BF035A" w:rsidRPr="00BF035A" w:rsidRDefault="00BF035A" w:rsidP="005130A1">
            <w:pPr>
              <w:tabs>
                <w:tab w:val="left" w:pos="1032"/>
              </w:tabs>
              <w:spacing w:after="160"/>
              <w:jc w:val="center"/>
              <w:rPr>
                <w:b/>
              </w:rPr>
            </w:pPr>
          </w:p>
        </w:tc>
        <w:tc>
          <w:tcPr>
            <w:tcW w:w="2358" w:type="dxa"/>
            <w:hideMark/>
          </w:tcPr>
          <w:p w14:paraId="52B09B98" w14:textId="77777777" w:rsidR="00BF035A" w:rsidRPr="00BF035A" w:rsidRDefault="00BF035A" w:rsidP="005130A1">
            <w:pPr>
              <w:tabs>
                <w:tab w:val="left" w:pos="1032"/>
              </w:tabs>
              <w:spacing w:after="160"/>
              <w:jc w:val="center"/>
              <w:rPr>
                <w:b/>
              </w:rPr>
            </w:pPr>
            <w:r w:rsidRPr="00BF035A">
              <w:rPr>
                <w:b/>
                <w:bCs/>
              </w:rPr>
              <w:t>+</w:t>
            </w:r>
          </w:p>
        </w:tc>
      </w:tr>
    </w:tbl>
    <w:p w14:paraId="352A5F2F" w14:textId="77777777" w:rsidR="006B7607" w:rsidRDefault="006B7607" w:rsidP="00D84590">
      <w:pPr>
        <w:tabs>
          <w:tab w:val="left" w:pos="1032"/>
        </w:tabs>
        <w:spacing w:line="360" w:lineRule="auto"/>
        <w:jc w:val="both"/>
        <w:rPr>
          <w:b/>
        </w:rPr>
      </w:pPr>
    </w:p>
    <w:p w14:paraId="35925003" w14:textId="77777777" w:rsidR="005130A1" w:rsidRPr="005130A1" w:rsidRDefault="00D84590" w:rsidP="005130A1">
      <w:pPr>
        <w:tabs>
          <w:tab w:val="left" w:pos="1032"/>
        </w:tabs>
        <w:spacing w:line="360" w:lineRule="auto"/>
        <w:jc w:val="both"/>
      </w:pPr>
      <w:r w:rsidRPr="005130A1">
        <w:t xml:space="preserve">Przed rozpoczęciem egzaminu ósmoklasisty z każdego przedmiotu,  w wyznaczonych miejscach arkusza egzaminacyjnego (na stronie tytułowej zeszytu zadań egzaminacyjnych oraz na karcie odpowiedzi) uczeń zamieszcza kod ucznia i numer PESEL oraz naklejki przygotowane przez okręgową komisję egzaminacyjną. </w:t>
      </w:r>
      <w:r w:rsidR="005130A1" w:rsidRPr="005130A1">
        <w:t xml:space="preserve">Członkowie zespołu nadzorującego sprawdzają w obecności uczniów poprawność zamieszczenia danych oraz naklejek. </w:t>
      </w:r>
    </w:p>
    <w:p w14:paraId="491456EF" w14:textId="77777777" w:rsidR="005B0957" w:rsidRDefault="005130A1" w:rsidP="00D84590">
      <w:pPr>
        <w:tabs>
          <w:tab w:val="left" w:pos="1032"/>
        </w:tabs>
        <w:spacing w:line="360" w:lineRule="auto"/>
        <w:jc w:val="both"/>
      </w:pPr>
      <w:r w:rsidRPr="005130A1">
        <w:t xml:space="preserve">W przypadku uczniów korzystających z arkuszy dostosowanych i uczniów z dysleksją czynności związane z kodowaniem </w:t>
      </w:r>
      <w:r w:rsidRPr="005130A1">
        <w:rPr>
          <w:u w:val="single"/>
        </w:rPr>
        <w:t>wykonują członkowie zespołu nadzorującego.</w:t>
      </w:r>
    </w:p>
    <w:p w14:paraId="2C57F27B" w14:textId="77777777" w:rsidR="005130A1" w:rsidRPr="005130A1" w:rsidRDefault="005130A1" w:rsidP="00D84590">
      <w:pPr>
        <w:tabs>
          <w:tab w:val="left" w:pos="1032"/>
        </w:tabs>
        <w:spacing w:line="360" w:lineRule="auto"/>
        <w:jc w:val="both"/>
      </w:pPr>
      <w:r w:rsidRPr="005130A1">
        <w:rPr>
          <w:noProof/>
        </w:rPr>
        <w:drawing>
          <wp:inline distT="0" distB="0" distL="0" distR="0" wp14:anchorId="5AAABD84" wp14:editId="63355428">
            <wp:extent cx="5941060" cy="1681480"/>
            <wp:effectExtent l="0" t="0" r="2540" b="0"/>
            <wp:docPr id="5" name="Obraz 4">
              <a:extLst xmlns:a="http://schemas.openxmlformats.org/drawingml/2006/main">
                <a:ext uri="{FF2B5EF4-FFF2-40B4-BE49-F238E27FC236}">
                  <a16:creationId xmlns:a16="http://schemas.microsoft.com/office/drawing/2014/main" id="{E78B0EFA-1FAC-4495-89DE-661D19CB5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E78B0EFA-1FAC-4495-89DE-661D19CB5D76}"/>
                        </a:ext>
                      </a:extLst>
                    </pic:cNvPr>
                    <pic:cNvPicPr>
                      <a:picLocks noChangeAspect="1"/>
                    </pic:cNvPicPr>
                  </pic:nvPicPr>
                  <pic:blipFill>
                    <a:blip r:embed="rId10"/>
                    <a:stretch>
                      <a:fillRect/>
                    </a:stretch>
                  </pic:blipFill>
                  <pic:spPr>
                    <a:xfrm>
                      <a:off x="0" y="0"/>
                      <a:ext cx="5941060" cy="1681480"/>
                    </a:xfrm>
                    <a:prstGeom prst="rect">
                      <a:avLst/>
                    </a:prstGeom>
                  </pic:spPr>
                </pic:pic>
              </a:graphicData>
            </a:graphic>
          </wp:inline>
        </w:drawing>
      </w:r>
    </w:p>
    <w:p w14:paraId="44FE227D" w14:textId="77777777" w:rsidR="005130A1" w:rsidRPr="005130A1" w:rsidRDefault="005130A1" w:rsidP="005130A1">
      <w:pPr>
        <w:tabs>
          <w:tab w:val="left" w:pos="1032"/>
        </w:tabs>
        <w:spacing w:line="360" w:lineRule="auto"/>
        <w:rPr>
          <w:b/>
        </w:rPr>
      </w:pPr>
      <w:r w:rsidRPr="005130A1">
        <w:rPr>
          <w:b/>
        </w:rPr>
        <w:t xml:space="preserve">BŁĘDNE NAKLEJKI </w:t>
      </w:r>
      <w:r>
        <w:rPr>
          <w:b/>
        </w:rPr>
        <w:br/>
      </w:r>
      <w:r w:rsidRPr="005130A1">
        <w:t xml:space="preserve">W przypadku wystąpienia błędu w numerze PESEL zdający zwraca zespołowi nadzorującemu naklejki z błędnym numerem PESEL. Przewodniczący zespołu nadzorującego koryguje ten numer w wykazie zdających w danej sali oraz zamieszcza w protokole przebiegu egzaminu ósmoklasisty z danego przedmiotu w danej sali adnotację o stwierdzeniu błędu. </w:t>
      </w:r>
    </w:p>
    <w:p w14:paraId="647DEC06" w14:textId="77777777" w:rsidR="005130A1" w:rsidRDefault="005130A1" w:rsidP="005130A1">
      <w:pPr>
        <w:tabs>
          <w:tab w:val="left" w:pos="1032"/>
        </w:tabs>
        <w:spacing w:line="360" w:lineRule="auto"/>
        <w:jc w:val="both"/>
      </w:pPr>
      <w:r w:rsidRPr="005130A1">
        <w:t>Na zeszycie zadań egzaminacyjnych i karcie odpowiedzi, w miejscach przeznaczonych na naklejkę przygotowaną przez OKE członek zespołu nadzorującego wpisuje odręcznie prawidłowy numer PESEL zdającego oraz identyfikator szkoły</w:t>
      </w:r>
      <w:r>
        <w:t>.</w:t>
      </w:r>
    </w:p>
    <w:p w14:paraId="4DD4A17B" w14:textId="77777777" w:rsidR="005130A1" w:rsidRDefault="005130A1" w:rsidP="005130A1">
      <w:pPr>
        <w:pStyle w:val="Akapitzlist"/>
        <w:numPr>
          <w:ilvl w:val="0"/>
          <w:numId w:val="3"/>
        </w:numPr>
        <w:tabs>
          <w:tab w:val="left" w:pos="1032"/>
        </w:tabs>
        <w:spacing w:line="360" w:lineRule="auto"/>
        <w:jc w:val="both"/>
        <w:rPr>
          <w:b/>
        </w:rPr>
      </w:pPr>
      <w:r>
        <w:rPr>
          <w:b/>
        </w:rPr>
        <w:t xml:space="preserve">ROZPOCZĘCIE EGZAMINU </w:t>
      </w:r>
    </w:p>
    <w:p w14:paraId="7143DCD3" w14:textId="77777777" w:rsidR="009A3F9B" w:rsidRPr="009A3F9B" w:rsidRDefault="005130A1" w:rsidP="009A3F9B">
      <w:pPr>
        <w:pStyle w:val="Akapitzlist"/>
        <w:numPr>
          <w:ilvl w:val="0"/>
          <w:numId w:val="28"/>
        </w:numPr>
        <w:tabs>
          <w:tab w:val="left" w:pos="1032"/>
        </w:tabs>
        <w:spacing w:line="360" w:lineRule="auto"/>
        <w:jc w:val="both"/>
      </w:pPr>
      <w:r w:rsidRPr="009A3F9B">
        <w:t xml:space="preserve">Przewodniczący zespołu nadzorującego </w:t>
      </w:r>
      <w:r w:rsidRPr="009A3F9B">
        <w:rPr>
          <w:u w:val="single"/>
        </w:rPr>
        <w:t xml:space="preserve">zapisuje na tablicy </w:t>
      </w:r>
      <w:r w:rsidRPr="009A3F9B">
        <w:t xml:space="preserve">czas rozpoczęcia i zakończenia pracy z danym arkuszem egzaminacyjnym. </w:t>
      </w:r>
    </w:p>
    <w:p w14:paraId="5C8D88BE" w14:textId="35931B12" w:rsidR="00AD5702" w:rsidRDefault="005130A1" w:rsidP="003B0AD8">
      <w:pPr>
        <w:pStyle w:val="Akapitzlist"/>
        <w:numPr>
          <w:ilvl w:val="0"/>
          <w:numId w:val="28"/>
        </w:numPr>
        <w:tabs>
          <w:tab w:val="left" w:pos="1032"/>
        </w:tabs>
        <w:spacing w:line="360" w:lineRule="auto"/>
        <w:jc w:val="both"/>
      </w:pPr>
      <w:r w:rsidRPr="009A3F9B">
        <w:t>W przypadku egzaminu z języka obcego nowożytnego bezpośrednio po zapisaniu godziny rozpoczęcia i zakończenia egzaminu następuje odtworzenie płyty CD, na której oprócz tekstów w języku obcym nagrane są instrukcje w języku polskim dotyczące rozwiązywania zadań, przerwy na zapoznanie się z treścią zadań oraz przerwy przeznaczone na rozwiązanie poszczególnych zadań</w:t>
      </w:r>
    </w:p>
    <w:p w14:paraId="3CC3D22A" w14:textId="77777777" w:rsidR="00AD5702" w:rsidRDefault="00AD5702" w:rsidP="009A3F9B">
      <w:pPr>
        <w:pStyle w:val="Akapitzlist"/>
        <w:tabs>
          <w:tab w:val="left" w:pos="1032"/>
        </w:tabs>
        <w:spacing w:line="360" w:lineRule="auto"/>
        <w:jc w:val="both"/>
      </w:pPr>
    </w:p>
    <w:p w14:paraId="3F6279BD" w14:textId="77777777" w:rsidR="009A3F9B" w:rsidRPr="009A3F9B" w:rsidRDefault="009A3F9B" w:rsidP="009A3F9B">
      <w:pPr>
        <w:pStyle w:val="Akapitzlist"/>
        <w:numPr>
          <w:ilvl w:val="0"/>
          <w:numId w:val="3"/>
        </w:numPr>
        <w:tabs>
          <w:tab w:val="left" w:pos="1032"/>
        </w:tabs>
        <w:spacing w:line="360" w:lineRule="auto"/>
        <w:jc w:val="both"/>
        <w:rPr>
          <w:b/>
        </w:rPr>
      </w:pPr>
      <w:r w:rsidRPr="009A3F9B">
        <w:rPr>
          <w:b/>
        </w:rPr>
        <w:t xml:space="preserve">CZAS TRWANIA EGZAMINU </w:t>
      </w:r>
    </w:p>
    <w:tbl>
      <w:tblPr>
        <w:tblStyle w:val="Tabelasiatki4akcent6"/>
        <w:tblW w:w="9771" w:type="dxa"/>
        <w:tblLayout w:type="fixed"/>
        <w:tblLook w:val="0420" w:firstRow="1" w:lastRow="0" w:firstColumn="0" w:lastColumn="0" w:noHBand="0" w:noVBand="1"/>
      </w:tblPr>
      <w:tblGrid>
        <w:gridCol w:w="2684"/>
        <w:gridCol w:w="3260"/>
        <w:gridCol w:w="3827"/>
      </w:tblGrid>
      <w:tr w:rsidR="009A3F9B" w:rsidRPr="009A3F9B" w14:paraId="6F3B8781" w14:textId="77777777" w:rsidTr="009A3F9B">
        <w:trPr>
          <w:cnfStyle w:val="100000000000" w:firstRow="1" w:lastRow="0" w:firstColumn="0" w:lastColumn="0" w:oddVBand="0" w:evenVBand="0" w:oddHBand="0" w:evenHBand="0" w:firstRowFirstColumn="0" w:firstRowLastColumn="0" w:lastRowFirstColumn="0" w:lastRowLastColumn="0"/>
          <w:trHeight w:val="24"/>
        </w:trPr>
        <w:tc>
          <w:tcPr>
            <w:tcW w:w="2684" w:type="dxa"/>
            <w:hideMark/>
          </w:tcPr>
          <w:p w14:paraId="3FE51164" w14:textId="77777777" w:rsidR="009A3F9B" w:rsidRPr="009A3F9B" w:rsidRDefault="009A3F9B" w:rsidP="009A3F9B">
            <w:pPr>
              <w:tabs>
                <w:tab w:val="left" w:pos="1032"/>
              </w:tabs>
              <w:spacing w:after="160" w:line="360" w:lineRule="auto"/>
              <w:jc w:val="center"/>
            </w:pPr>
            <w:r w:rsidRPr="009A3F9B">
              <w:t>Część egzaminu</w:t>
            </w:r>
          </w:p>
        </w:tc>
        <w:tc>
          <w:tcPr>
            <w:tcW w:w="3260" w:type="dxa"/>
            <w:hideMark/>
          </w:tcPr>
          <w:p w14:paraId="51D8F8FA" w14:textId="77777777" w:rsidR="009A3F9B" w:rsidRPr="009A3F9B" w:rsidRDefault="009A3F9B" w:rsidP="009A3F9B">
            <w:pPr>
              <w:tabs>
                <w:tab w:val="left" w:pos="1032"/>
              </w:tabs>
              <w:spacing w:after="160" w:line="360" w:lineRule="auto"/>
              <w:jc w:val="center"/>
            </w:pPr>
            <w:r w:rsidRPr="009A3F9B">
              <w:t>Czas trwania (podstawowy)</w:t>
            </w:r>
          </w:p>
        </w:tc>
        <w:tc>
          <w:tcPr>
            <w:tcW w:w="3827" w:type="dxa"/>
            <w:hideMark/>
          </w:tcPr>
          <w:p w14:paraId="0BD46BE2" w14:textId="77777777" w:rsidR="009A3F9B" w:rsidRPr="009A3F9B" w:rsidRDefault="009A3F9B" w:rsidP="009A3F9B">
            <w:pPr>
              <w:spacing w:after="160" w:line="360" w:lineRule="auto"/>
              <w:jc w:val="center"/>
            </w:pPr>
            <w:r w:rsidRPr="009A3F9B">
              <w:t>Czas trwania  (wydłużony)</w:t>
            </w:r>
          </w:p>
        </w:tc>
      </w:tr>
      <w:tr w:rsidR="009A3F9B" w:rsidRPr="009A3F9B" w14:paraId="02E83271" w14:textId="77777777" w:rsidTr="009A3F9B">
        <w:trPr>
          <w:cnfStyle w:val="000000100000" w:firstRow="0" w:lastRow="0" w:firstColumn="0" w:lastColumn="0" w:oddVBand="0" w:evenVBand="0" w:oddHBand="1" w:evenHBand="0" w:firstRowFirstColumn="0" w:firstRowLastColumn="0" w:lastRowFirstColumn="0" w:lastRowLastColumn="0"/>
          <w:trHeight w:val="397"/>
        </w:trPr>
        <w:tc>
          <w:tcPr>
            <w:tcW w:w="2684" w:type="dxa"/>
            <w:hideMark/>
          </w:tcPr>
          <w:p w14:paraId="59CA47DD" w14:textId="77777777" w:rsidR="009A3F9B" w:rsidRPr="009A3F9B" w:rsidRDefault="009A3F9B" w:rsidP="009A3F9B">
            <w:pPr>
              <w:tabs>
                <w:tab w:val="left" w:pos="1032"/>
              </w:tabs>
              <w:spacing w:after="160" w:line="360" w:lineRule="auto"/>
              <w:jc w:val="both"/>
            </w:pPr>
            <w:r w:rsidRPr="009A3F9B">
              <w:t xml:space="preserve">j. polski </w:t>
            </w:r>
          </w:p>
        </w:tc>
        <w:tc>
          <w:tcPr>
            <w:tcW w:w="3260" w:type="dxa"/>
            <w:hideMark/>
          </w:tcPr>
          <w:p w14:paraId="4033C79F" w14:textId="77777777" w:rsidR="009A3F9B" w:rsidRPr="009A3F9B" w:rsidRDefault="009A3F9B" w:rsidP="009A3F9B">
            <w:pPr>
              <w:tabs>
                <w:tab w:val="left" w:pos="1032"/>
              </w:tabs>
              <w:spacing w:after="160" w:line="360" w:lineRule="auto"/>
              <w:jc w:val="both"/>
            </w:pPr>
            <w:r w:rsidRPr="009A3F9B">
              <w:t>120 min.</w:t>
            </w:r>
          </w:p>
        </w:tc>
        <w:tc>
          <w:tcPr>
            <w:tcW w:w="3827" w:type="dxa"/>
            <w:hideMark/>
          </w:tcPr>
          <w:p w14:paraId="1D7DEC8A" w14:textId="77777777" w:rsidR="009A3F9B" w:rsidRPr="009A3F9B" w:rsidRDefault="009A3F9B" w:rsidP="009A3F9B">
            <w:pPr>
              <w:tabs>
                <w:tab w:val="left" w:pos="1032"/>
              </w:tabs>
              <w:spacing w:after="160" w:line="360" w:lineRule="auto"/>
              <w:jc w:val="both"/>
            </w:pPr>
            <w:r w:rsidRPr="009A3F9B">
              <w:t>Do 180 min.</w:t>
            </w:r>
          </w:p>
        </w:tc>
      </w:tr>
      <w:tr w:rsidR="009A3F9B" w:rsidRPr="009A3F9B" w14:paraId="3B5A97F0" w14:textId="77777777" w:rsidTr="009A3F9B">
        <w:trPr>
          <w:trHeight w:val="520"/>
        </w:trPr>
        <w:tc>
          <w:tcPr>
            <w:tcW w:w="2684" w:type="dxa"/>
            <w:hideMark/>
          </w:tcPr>
          <w:p w14:paraId="20E3D765" w14:textId="77777777" w:rsidR="009A3F9B" w:rsidRPr="009A3F9B" w:rsidRDefault="009A3F9B" w:rsidP="009A3F9B">
            <w:pPr>
              <w:tabs>
                <w:tab w:val="left" w:pos="1032"/>
              </w:tabs>
              <w:spacing w:after="160" w:line="360" w:lineRule="auto"/>
              <w:jc w:val="both"/>
            </w:pPr>
            <w:r w:rsidRPr="009A3F9B">
              <w:t xml:space="preserve">matematyka </w:t>
            </w:r>
          </w:p>
        </w:tc>
        <w:tc>
          <w:tcPr>
            <w:tcW w:w="3260" w:type="dxa"/>
            <w:hideMark/>
          </w:tcPr>
          <w:p w14:paraId="5FCAF5F7" w14:textId="77777777" w:rsidR="009A3F9B" w:rsidRPr="009A3F9B" w:rsidRDefault="009A3F9B" w:rsidP="009A3F9B">
            <w:pPr>
              <w:tabs>
                <w:tab w:val="left" w:pos="1032"/>
              </w:tabs>
              <w:spacing w:after="160" w:line="360" w:lineRule="auto"/>
              <w:jc w:val="both"/>
            </w:pPr>
            <w:r w:rsidRPr="009A3F9B">
              <w:t>100 min.</w:t>
            </w:r>
          </w:p>
        </w:tc>
        <w:tc>
          <w:tcPr>
            <w:tcW w:w="3827" w:type="dxa"/>
            <w:hideMark/>
          </w:tcPr>
          <w:p w14:paraId="084ADF06" w14:textId="77777777" w:rsidR="009A3F9B" w:rsidRPr="009A3F9B" w:rsidRDefault="009A3F9B" w:rsidP="009A3F9B">
            <w:pPr>
              <w:tabs>
                <w:tab w:val="left" w:pos="1032"/>
              </w:tabs>
              <w:spacing w:after="160" w:line="360" w:lineRule="auto"/>
              <w:jc w:val="both"/>
            </w:pPr>
            <w:r w:rsidRPr="009A3F9B">
              <w:t>Do 150 min.</w:t>
            </w:r>
          </w:p>
        </w:tc>
      </w:tr>
      <w:tr w:rsidR="009A3F9B" w:rsidRPr="009A3F9B" w14:paraId="11C0CB9C" w14:textId="77777777" w:rsidTr="009A3F9B">
        <w:trPr>
          <w:cnfStyle w:val="000000100000" w:firstRow="0" w:lastRow="0" w:firstColumn="0" w:lastColumn="0" w:oddVBand="0" w:evenVBand="0" w:oddHBand="1" w:evenHBand="0" w:firstRowFirstColumn="0" w:firstRowLastColumn="0" w:lastRowFirstColumn="0" w:lastRowLastColumn="0"/>
          <w:trHeight w:val="501"/>
        </w:trPr>
        <w:tc>
          <w:tcPr>
            <w:tcW w:w="2684" w:type="dxa"/>
            <w:hideMark/>
          </w:tcPr>
          <w:p w14:paraId="1D8392DA" w14:textId="67824353" w:rsidR="009A3F9B" w:rsidRPr="009A3F9B" w:rsidRDefault="009A3F9B" w:rsidP="009A3F9B">
            <w:pPr>
              <w:tabs>
                <w:tab w:val="left" w:pos="1032"/>
              </w:tabs>
              <w:spacing w:after="160" w:line="360" w:lineRule="auto"/>
              <w:jc w:val="both"/>
            </w:pPr>
            <w:r w:rsidRPr="009A3F9B">
              <w:t>j.</w:t>
            </w:r>
            <w:r w:rsidR="003B0AD8">
              <w:t xml:space="preserve"> </w:t>
            </w:r>
            <w:r w:rsidRPr="009A3F9B">
              <w:t xml:space="preserve">angielski </w:t>
            </w:r>
          </w:p>
        </w:tc>
        <w:tc>
          <w:tcPr>
            <w:tcW w:w="3260" w:type="dxa"/>
            <w:hideMark/>
          </w:tcPr>
          <w:p w14:paraId="5BA585AB" w14:textId="77777777" w:rsidR="009A3F9B" w:rsidRPr="009A3F9B" w:rsidRDefault="009A3F9B" w:rsidP="009A3F9B">
            <w:pPr>
              <w:tabs>
                <w:tab w:val="left" w:pos="1032"/>
              </w:tabs>
              <w:spacing w:after="160" w:line="360" w:lineRule="auto"/>
              <w:jc w:val="both"/>
            </w:pPr>
            <w:r w:rsidRPr="009A3F9B">
              <w:t>90 min.</w:t>
            </w:r>
          </w:p>
        </w:tc>
        <w:tc>
          <w:tcPr>
            <w:tcW w:w="3827" w:type="dxa"/>
            <w:hideMark/>
          </w:tcPr>
          <w:p w14:paraId="7805CE1B" w14:textId="77777777" w:rsidR="009A3F9B" w:rsidRPr="009A3F9B" w:rsidRDefault="009A3F9B" w:rsidP="009A3F9B">
            <w:pPr>
              <w:tabs>
                <w:tab w:val="left" w:pos="1032"/>
              </w:tabs>
              <w:spacing w:after="160" w:line="360" w:lineRule="auto"/>
              <w:jc w:val="both"/>
            </w:pPr>
            <w:r w:rsidRPr="009A3F9B">
              <w:t>Do 135 min.</w:t>
            </w:r>
          </w:p>
        </w:tc>
      </w:tr>
    </w:tbl>
    <w:p w14:paraId="2C4FE56F" w14:textId="77777777" w:rsidR="005130A1" w:rsidRPr="00AD5702" w:rsidRDefault="005130A1" w:rsidP="009A3F9B">
      <w:pPr>
        <w:pStyle w:val="Akapitzlist"/>
        <w:tabs>
          <w:tab w:val="left" w:pos="1032"/>
        </w:tabs>
        <w:spacing w:line="360" w:lineRule="auto"/>
        <w:jc w:val="both"/>
        <w:rPr>
          <w:b/>
          <w:sz w:val="10"/>
          <w:szCs w:val="10"/>
        </w:rPr>
      </w:pPr>
    </w:p>
    <w:p w14:paraId="10218AED" w14:textId="77777777" w:rsidR="009A3F9B" w:rsidRDefault="009A3F9B" w:rsidP="009A3F9B">
      <w:pPr>
        <w:pStyle w:val="Akapitzlist"/>
        <w:numPr>
          <w:ilvl w:val="0"/>
          <w:numId w:val="3"/>
        </w:numPr>
        <w:tabs>
          <w:tab w:val="left" w:pos="1032"/>
        </w:tabs>
        <w:spacing w:line="360" w:lineRule="auto"/>
        <w:jc w:val="both"/>
        <w:rPr>
          <w:b/>
        </w:rPr>
      </w:pPr>
      <w:r>
        <w:rPr>
          <w:b/>
        </w:rPr>
        <w:t xml:space="preserve">W TRAKCIE EGZAMINU </w:t>
      </w:r>
    </w:p>
    <w:p w14:paraId="71DB5107" w14:textId="77777777" w:rsidR="009A3F9B" w:rsidRPr="009A3F9B" w:rsidRDefault="009A3F9B" w:rsidP="009A3F9B">
      <w:pPr>
        <w:pStyle w:val="Akapitzlist"/>
        <w:numPr>
          <w:ilvl w:val="0"/>
          <w:numId w:val="30"/>
        </w:numPr>
        <w:tabs>
          <w:tab w:val="left" w:pos="1032"/>
        </w:tabs>
        <w:spacing w:line="360" w:lineRule="auto"/>
        <w:jc w:val="both"/>
      </w:pPr>
      <w:r w:rsidRPr="009A3F9B">
        <w:t xml:space="preserve">Po rozdaniu arkuszy egzaminacyjnych uczniom i po zakończeniu czynności organizacyjnych wszystkie </w:t>
      </w:r>
      <w:r w:rsidRPr="009A3F9B">
        <w:rPr>
          <w:bCs/>
        </w:rPr>
        <w:t>niewykorzystane oraz wadliwe arkusze egzaminacyjne</w:t>
      </w:r>
      <w:r w:rsidRPr="009A3F9B">
        <w:t xml:space="preserve"> umieszcza się w opisanej kopercie. Liczbę niewykorzystanych i wadliwych arkuszy odnotowuje się w protokole.</w:t>
      </w:r>
    </w:p>
    <w:p w14:paraId="05C07CD2" w14:textId="77777777" w:rsidR="009A3F9B" w:rsidRPr="009A3F9B" w:rsidRDefault="009A3F9B" w:rsidP="009A3F9B">
      <w:pPr>
        <w:pStyle w:val="Akapitzlist"/>
        <w:numPr>
          <w:ilvl w:val="0"/>
          <w:numId w:val="30"/>
        </w:numPr>
        <w:tabs>
          <w:tab w:val="left" w:pos="1032"/>
        </w:tabs>
        <w:spacing w:line="360" w:lineRule="auto"/>
        <w:jc w:val="both"/>
      </w:pPr>
      <w:r w:rsidRPr="009A3F9B">
        <w:t xml:space="preserve">Członkowie zespołu nadzorującego mogą udzielać odpowiedzi na pytania zdających związane wyłącznie z kodowaniem arkusza oraz instrukcją dla zdającego. </w:t>
      </w:r>
    </w:p>
    <w:p w14:paraId="448140C2" w14:textId="77777777" w:rsidR="009A3F9B" w:rsidRPr="009A3F9B" w:rsidRDefault="009A3F9B" w:rsidP="009A3F9B">
      <w:pPr>
        <w:pStyle w:val="Akapitzlist"/>
        <w:numPr>
          <w:ilvl w:val="0"/>
          <w:numId w:val="30"/>
        </w:numPr>
        <w:tabs>
          <w:tab w:val="left" w:pos="1032"/>
        </w:tabs>
        <w:spacing w:line="360" w:lineRule="auto"/>
        <w:jc w:val="both"/>
      </w:pPr>
      <w:r w:rsidRPr="009A3F9B">
        <w:t xml:space="preserve">W czasie trwania egzaminu uczniom nie udziela się </w:t>
      </w:r>
      <w:r w:rsidRPr="009A3F9B">
        <w:rPr>
          <w:u w:val="single"/>
        </w:rPr>
        <w:t xml:space="preserve">żadnych </w:t>
      </w:r>
      <w:r w:rsidRPr="009A3F9B">
        <w:t>wyjaśnień dotyczących zadań egzaminacyjnych ani ich nie komentuje</w:t>
      </w:r>
    </w:p>
    <w:p w14:paraId="2D9E1C5B" w14:textId="77777777" w:rsidR="005B0957" w:rsidRDefault="009A3F9B" w:rsidP="009A3F9B">
      <w:pPr>
        <w:pStyle w:val="Akapitzlist"/>
        <w:numPr>
          <w:ilvl w:val="0"/>
          <w:numId w:val="30"/>
        </w:numPr>
        <w:tabs>
          <w:tab w:val="left" w:pos="1032"/>
        </w:tabs>
        <w:spacing w:line="360" w:lineRule="auto"/>
        <w:jc w:val="both"/>
      </w:pPr>
      <w:r w:rsidRPr="009A3F9B">
        <w:t xml:space="preserve">W celu monitorowania prawidłowego przebiegu egzaminu członkowie zespołu </w:t>
      </w:r>
      <w:proofErr w:type="spellStart"/>
      <w:r w:rsidRPr="009A3F9B">
        <w:t>nadz</w:t>
      </w:r>
      <w:proofErr w:type="spellEnd"/>
      <w:r w:rsidRPr="009A3F9B">
        <w:t>. oraz obserwatorzy mogą poruszać się po sali egzaminacyjnej w sposób niezakłócający pracy zdających: cicho, bez zaglądania do prac zdających</w:t>
      </w:r>
      <w:r w:rsidR="00AD5702">
        <w:t>.</w:t>
      </w:r>
    </w:p>
    <w:p w14:paraId="25B2ACA5" w14:textId="77777777" w:rsidR="006F40A4" w:rsidRDefault="006F40A4" w:rsidP="006F40A4">
      <w:pPr>
        <w:pStyle w:val="Akapitzlist"/>
        <w:numPr>
          <w:ilvl w:val="0"/>
          <w:numId w:val="30"/>
        </w:numPr>
        <w:tabs>
          <w:tab w:val="left" w:pos="1032"/>
        </w:tabs>
        <w:spacing w:line="360" w:lineRule="auto"/>
        <w:jc w:val="both"/>
      </w:pPr>
      <w:r>
        <w:rPr>
          <w:b/>
        </w:rPr>
        <w:t xml:space="preserve">SPÓŹNIENIE: </w:t>
      </w:r>
      <w:r w:rsidRPr="006F40A4">
        <w:t xml:space="preserve">Po rozdaniu zdającym arkuszy egzaminacyjnych uczniowie spóźnieni nie zostają wpuszczeni do sali egzaminacyjnej. W uzasadnionych przypadkach, </w:t>
      </w:r>
      <w:r w:rsidRPr="006F40A4">
        <w:rPr>
          <w:u w:val="single"/>
        </w:rPr>
        <w:t xml:space="preserve">jednak nie później niż </w:t>
      </w:r>
      <w:r w:rsidR="00AD5702">
        <w:rPr>
          <w:u w:val="single"/>
        </w:rPr>
        <w:br/>
      </w:r>
      <w:r w:rsidRPr="006F40A4">
        <w:rPr>
          <w:u w:val="single"/>
        </w:rPr>
        <w:t>po zakończeniu czynności organizacyjnych</w:t>
      </w:r>
      <w:r w:rsidRPr="006F40A4">
        <w:t xml:space="preserve">, decyzję o wpuszczeniu do sali ucznia spóźnionego podejmuje przewodniczący zespołu nadzorującego, ale zdający kończy pracę z arkuszem egzaminacyjnym o czasie zapisanym na tablicy. Uczeń zapoznaje się z instrukcją dla zdającego zamieszczoną na pierwszej stronie arkusza. Zdający sprawdza, czy arkusz egzaminacyjny jest kompletny i zawiera kolejno ponumerowane wszystkie strony. W razie potrzeby zgłasza braki przewodniczącemu zespołu nadzorującego dany zakres odpowiedniej części egzaminu i otrzymuje kompletny arkusz. Takie przypadki odnotowuje się w protokole. </w:t>
      </w:r>
    </w:p>
    <w:p w14:paraId="52960AC2" w14:textId="77777777" w:rsidR="005B0957" w:rsidRPr="00AD5702" w:rsidRDefault="009A3F9B" w:rsidP="006F40A4">
      <w:pPr>
        <w:pStyle w:val="Akapitzlist"/>
        <w:numPr>
          <w:ilvl w:val="0"/>
          <w:numId w:val="30"/>
        </w:numPr>
        <w:tabs>
          <w:tab w:val="left" w:pos="1032"/>
        </w:tabs>
        <w:spacing w:line="360" w:lineRule="auto"/>
        <w:jc w:val="both"/>
        <w:rPr>
          <w:b/>
        </w:rPr>
      </w:pPr>
      <w:r w:rsidRPr="009A3F9B">
        <w:rPr>
          <w:b/>
        </w:rPr>
        <w:t>WCZEŚNIEJSZE ZAKOŃCZENIE PRACY Z ARKUSZEM:</w:t>
      </w:r>
      <w:r w:rsidR="00AD5702">
        <w:rPr>
          <w:b/>
        </w:rPr>
        <w:t xml:space="preserve"> </w:t>
      </w:r>
      <w:r w:rsidR="006F40A4">
        <w:t>Jeś</w:t>
      </w:r>
      <w:r w:rsidRPr="009A3F9B">
        <w:t xml:space="preserve">li uczeń ukończył pracę przed wyznaczonym czasem, zgłasza to zespołowi nadzorującemu przez podniesienie ręki, zamyka arkusz i odkłada go na brzeg stolika. Przewodniczący lub członek zespołu </w:t>
      </w:r>
      <w:proofErr w:type="spellStart"/>
      <w:r w:rsidRPr="009A3F9B">
        <w:t>nadz</w:t>
      </w:r>
      <w:proofErr w:type="spellEnd"/>
      <w:r w:rsidRPr="009A3F9B">
        <w:t xml:space="preserve">. w obecności ucznia sprawdza kompletność materiałów. Dodatkowo, jeżeli zdający zgłasza zakończenie pracy wcześniej niż na </w:t>
      </w:r>
      <w:r w:rsidR="00AC0F16">
        <w:t>15</w:t>
      </w:r>
      <w:r w:rsidRPr="009A3F9B">
        <w:t xml:space="preserve"> minut przed zakończeniem czasu, przed odebraniem jego arkusza egzaminacyjnego </w:t>
      </w:r>
      <w:r w:rsidRPr="00AD5702">
        <w:rPr>
          <w:u w:val="single"/>
        </w:rPr>
        <w:t xml:space="preserve">członek zespołu nadzorującego sprawdza, czy uczeń zaznaczył odpowiedzi na </w:t>
      </w:r>
      <w:r w:rsidRPr="00AD5702">
        <w:rPr>
          <w:u w:val="single"/>
        </w:rPr>
        <w:lastRenderedPageBreak/>
        <w:t>karcie odpowiedzi oraz zapisał rozwiązania zadań otwartych na karcie rozwiązań zadań egzaminacyjnych.</w:t>
      </w:r>
      <w:r w:rsidRPr="009A3F9B">
        <w:t xml:space="preserve"> </w:t>
      </w:r>
      <w:r w:rsidRPr="009A3F9B">
        <w:br/>
        <w:t xml:space="preserve">W przypadku braku zaznaczeń poleca zdającemu wykonanie tej czynności. </w:t>
      </w:r>
      <w:r w:rsidR="006F40A4">
        <w:t xml:space="preserve"> </w:t>
      </w:r>
      <w:r w:rsidRPr="009A3F9B">
        <w:t xml:space="preserve">Po otrzymaniu pozwolenia na opuszczenie sali uczeń wychodzi, nie zakłócając pracy pozostałym piszącym. </w:t>
      </w:r>
    </w:p>
    <w:p w14:paraId="6127A5FE" w14:textId="77777777" w:rsidR="00AC0F16" w:rsidRPr="00AC0F16" w:rsidRDefault="00AC0F16" w:rsidP="006F40A4">
      <w:pPr>
        <w:tabs>
          <w:tab w:val="left" w:pos="1032"/>
        </w:tabs>
        <w:spacing w:line="360" w:lineRule="auto"/>
        <w:jc w:val="both"/>
        <w:rPr>
          <w:rFonts w:cstheme="minorHAnsi"/>
          <w:u w:val="single"/>
        </w:rPr>
      </w:pPr>
      <w:r w:rsidRPr="00AC0F16">
        <w:rPr>
          <w:rFonts w:cstheme="minorHAnsi"/>
          <w:u w:val="single"/>
        </w:rPr>
        <w:t>Zdający może opuścić na stałe salę egzaminacyjną (jeżeli zakończył pracę z arkuszem) najpóźniej na 15 minut przed czasem wyznaczonym jako czas zakończenia pracy z arkuszem. W ciągu ostatnich 15 minut przed zakończeniem egzaminu (nawet jeżeli zdający skończył pracę z arkuszem egzaminacyjnym) zdający nie opuszczają sali egzaminacyjnej.</w:t>
      </w:r>
    </w:p>
    <w:p w14:paraId="4917E23B" w14:textId="77777777" w:rsidR="006F40A4" w:rsidRDefault="006F40A4" w:rsidP="006F40A4">
      <w:pPr>
        <w:pStyle w:val="Akapitzlist"/>
        <w:numPr>
          <w:ilvl w:val="0"/>
          <w:numId w:val="32"/>
        </w:numPr>
        <w:tabs>
          <w:tab w:val="left" w:pos="1032"/>
        </w:tabs>
        <w:spacing w:line="360" w:lineRule="auto"/>
        <w:jc w:val="both"/>
      </w:pPr>
      <w:r w:rsidRPr="006F40A4">
        <w:rPr>
          <w:b/>
        </w:rPr>
        <w:t>Na 10 minut</w:t>
      </w:r>
      <w:r w:rsidRPr="006F40A4">
        <w:t xml:space="preserve"> przed zakończeniem czasu przeznaczonego na pracę z arkuszem przewodniczący zespołu </w:t>
      </w:r>
      <w:proofErr w:type="spellStart"/>
      <w:r w:rsidRPr="006F40A4">
        <w:t>nadz</w:t>
      </w:r>
      <w:proofErr w:type="spellEnd"/>
      <w:r w:rsidRPr="006F40A4">
        <w:t xml:space="preserve">. </w:t>
      </w:r>
      <w:r w:rsidRPr="006F40A4">
        <w:rPr>
          <w:u w:val="single"/>
        </w:rPr>
        <w:t>przypomina zdającym o konieczności zaznaczenia odpowiedzi na karcie odpowiedzi</w:t>
      </w:r>
      <w:r w:rsidRPr="006F40A4">
        <w:t xml:space="preserve">.  (nie dotyczy dostosowań i dyslektyków) </w:t>
      </w:r>
    </w:p>
    <w:p w14:paraId="344ECCEC" w14:textId="77777777" w:rsidR="000C2135" w:rsidRPr="000C2135" w:rsidRDefault="000C2135" w:rsidP="000C2135">
      <w:pPr>
        <w:pStyle w:val="Akapitzlist"/>
        <w:numPr>
          <w:ilvl w:val="0"/>
          <w:numId w:val="32"/>
        </w:numPr>
        <w:tabs>
          <w:tab w:val="left" w:pos="1032"/>
        </w:tabs>
        <w:spacing w:line="360" w:lineRule="auto"/>
        <w:jc w:val="both"/>
      </w:pPr>
      <w:r>
        <w:rPr>
          <w:b/>
        </w:rPr>
        <w:t xml:space="preserve">OPUSZCZENIE SALI </w:t>
      </w:r>
    </w:p>
    <w:p w14:paraId="4E184B41" w14:textId="77777777" w:rsidR="005B0957" w:rsidRPr="000C2135" w:rsidRDefault="000C2135" w:rsidP="000C2135">
      <w:pPr>
        <w:tabs>
          <w:tab w:val="left" w:pos="1032"/>
        </w:tabs>
        <w:spacing w:line="360" w:lineRule="auto"/>
        <w:jc w:val="both"/>
      </w:pPr>
      <w:r w:rsidRPr="000C2135">
        <w:t xml:space="preserve">W czasie trwania egzaminu uczniowie nie powinni opuszczać sali egzaminacyjnej. </w:t>
      </w:r>
      <w:r w:rsidRPr="000C2135">
        <w:br/>
        <w:t xml:space="preserve">W uzasadnionych przypadkach przewodniczący zespołu nadzorującego może zezwolić uczniowi na opuszczenie sali egzaminacyjnej po zapewnieniu warunków wykluczających możliwość kontaktowania się ucznia z innymi osobami, z wyjątkiem osób udzielających pomocy medycznej. </w:t>
      </w:r>
    </w:p>
    <w:p w14:paraId="150BEE6F" w14:textId="77777777" w:rsidR="000C2135" w:rsidRPr="006F40A4" w:rsidRDefault="000C2135" w:rsidP="000C2135">
      <w:pPr>
        <w:tabs>
          <w:tab w:val="left" w:pos="1032"/>
        </w:tabs>
        <w:spacing w:line="360" w:lineRule="auto"/>
        <w:jc w:val="both"/>
      </w:pPr>
      <w:r w:rsidRPr="000C2135">
        <w:t xml:space="preserve">W przypadku konieczności wyjścia z sali zdający sygnalizuje taką potrzebę przez podniesienie ręki. Po uzyskaniu zezwolenia przewodniczącego zespołu nadzorującego na wyjście </w:t>
      </w:r>
      <w:r w:rsidRPr="000C2135">
        <w:rPr>
          <w:u w:val="single"/>
        </w:rPr>
        <w:t>zdający pozostawia zamknięty arkusz egzaminacyjny na swoim stoliku</w:t>
      </w:r>
      <w:r w:rsidRPr="000C2135">
        <w:t xml:space="preserve">, a </w:t>
      </w:r>
      <w:r w:rsidRPr="000C2135">
        <w:rPr>
          <w:u w:val="single"/>
        </w:rPr>
        <w:t>czas jego nieobecności jest odnotowywany w protokole przebiegu egzaminu w danej sali.</w:t>
      </w:r>
    </w:p>
    <w:p w14:paraId="05C6C86F" w14:textId="77777777" w:rsidR="006F40A4" w:rsidRDefault="006F40A4" w:rsidP="006F40A4">
      <w:pPr>
        <w:pStyle w:val="Akapitzlist"/>
        <w:numPr>
          <w:ilvl w:val="0"/>
          <w:numId w:val="3"/>
        </w:numPr>
        <w:tabs>
          <w:tab w:val="left" w:pos="1032"/>
        </w:tabs>
        <w:spacing w:line="360" w:lineRule="auto"/>
        <w:jc w:val="both"/>
        <w:rPr>
          <w:b/>
        </w:rPr>
      </w:pPr>
      <w:r>
        <w:rPr>
          <w:b/>
        </w:rPr>
        <w:t xml:space="preserve">ZAKOŃCZENIE EGZAMINU </w:t>
      </w:r>
    </w:p>
    <w:p w14:paraId="3603EEF7" w14:textId="77777777" w:rsidR="006F40A4" w:rsidRPr="006F40A4" w:rsidRDefault="006F40A4" w:rsidP="00AD5702">
      <w:pPr>
        <w:pStyle w:val="Akapitzlist"/>
        <w:numPr>
          <w:ilvl w:val="0"/>
          <w:numId w:val="32"/>
        </w:numPr>
        <w:tabs>
          <w:tab w:val="left" w:pos="1032"/>
        </w:tabs>
        <w:spacing w:line="360" w:lineRule="auto"/>
        <w:rPr>
          <w:bCs/>
        </w:rPr>
      </w:pPr>
      <w:r w:rsidRPr="006F40A4">
        <w:t xml:space="preserve">Przewodniczący zespołu </w:t>
      </w:r>
      <w:proofErr w:type="spellStart"/>
      <w:r w:rsidRPr="006F40A4">
        <w:t>nadz</w:t>
      </w:r>
      <w:proofErr w:type="spellEnd"/>
      <w:r w:rsidRPr="006F40A4">
        <w:t>. po upływie czasu przeznaczonego na pracę z arkuszem</w:t>
      </w:r>
      <w:r w:rsidR="00AD5702">
        <w:t xml:space="preserve"> egz.</w:t>
      </w:r>
      <w:r w:rsidRPr="006F40A4">
        <w:t xml:space="preserve">: </w:t>
      </w:r>
      <w:r w:rsidRPr="006F40A4">
        <w:br/>
        <w:t xml:space="preserve">a. informuje zdających o zakończeniu pracy </w:t>
      </w:r>
      <w:r w:rsidRPr="006F40A4">
        <w:br/>
        <w:t xml:space="preserve">b. wyznacza dodatkowy czas </w:t>
      </w:r>
      <w:r w:rsidRPr="006F40A4">
        <w:rPr>
          <w:u w:val="single"/>
        </w:rPr>
        <w:t>(5 minut)</w:t>
      </w:r>
      <w:r w:rsidRPr="006F40A4">
        <w:t xml:space="preserve"> na sprawdzenie poprawności przeniesienia przez uczniów odpowiedzi na kartę odpowiedzi</w:t>
      </w:r>
      <w:r w:rsidRPr="006F40A4">
        <w:br/>
        <w:t xml:space="preserve">c. poleca członkom zespołu nadzorującego kontrolę czynności wykonywanych przez uczniów </w:t>
      </w:r>
      <w:r w:rsidRPr="006F40A4">
        <w:br/>
        <w:t>d. poleca po upływie dodatkowego czasu zamknięcie arkuszy i odłożenie ich na brzeg stolika</w:t>
      </w:r>
      <w:r w:rsidRPr="006F40A4">
        <w:rPr>
          <w:bCs/>
        </w:rPr>
        <w:t>.</w:t>
      </w:r>
    </w:p>
    <w:p w14:paraId="4FF34CC0" w14:textId="77777777" w:rsidR="002A681C" w:rsidRDefault="006F40A4" w:rsidP="00AD5702">
      <w:pPr>
        <w:numPr>
          <w:ilvl w:val="0"/>
          <w:numId w:val="33"/>
        </w:numPr>
        <w:tabs>
          <w:tab w:val="left" w:pos="1032"/>
        </w:tabs>
        <w:spacing w:line="360" w:lineRule="auto"/>
        <w:jc w:val="both"/>
      </w:pPr>
      <w:r w:rsidRPr="006F40A4">
        <w:t xml:space="preserve">Członkowie zespołu </w:t>
      </w:r>
      <w:proofErr w:type="spellStart"/>
      <w:r w:rsidRPr="006F40A4">
        <w:t>nadz</w:t>
      </w:r>
      <w:proofErr w:type="spellEnd"/>
      <w:r w:rsidRPr="006F40A4">
        <w:t xml:space="preserve">. mają obowiązek upewnić się, że wszyscy uczniowie, którzy mają obowiązek przenieść odpowiedzi na kartę odpowiedzi, wykonali to. </w:t>
      </w:r>
      <w:r>
        <w:t xml:space="preserve"> </w:t>
      </w:r>
      <w:r w:rsidRPr="006F40A4">
        <w:rPr>
          <w:u w:val="single"/>
        </w:rPr>
        <w:t>W przypadku ucznia, który zgłasza, że nie zdążył przenieść odpowiedzi na kartę odpowiedzi, zespół nadzorujący pakuje do bezpiecznej koperty jego zeszyt zadań egzaminacyjnych wraz z kartą odpowiedzi oraz kartą rozwiązań zadań egzaminacyjnych (kładziemy ją na wierzchu).</w:t>
      </w:r>
      <w:r>
        <w:rPr>
          <w:u w:val="single"/>
        </w:rPr>
        <w:t xml:space="preserve"> </w:t>
      </w:r>
      <w:r w:rsidRPr="006F40A4">
        <w:rPr>
          <w:b/>
          <w:bCs/>
          <w:u w:val="single"/>
        </w:rPr>
        <w:t>Na kopercie wpisuje</w:t>
      </w:r>
      <w:r w:rsidR="00AD5702">
        <w:rPr>
          <w:b/>
          <w:bCs/>
          <w:u w:val="single"/>
        </w:rPr>
        <w:t xml:space="preserve"> </w:t>
      </w:r>
      <w:r w:rsidRPr="006F40A4">
        <w:rPr>
          <w:b/>
          <w:bCs/>
          <w:u w:val="single"/>
        </w:rPr>
        <w:t xml:space="preserve">odpowiednią </w:t>
      </w:r>
      <w:r w:rsidRPr="006F40A4">
        <w:rPr>
          <w:b/>
          <w:bCs/>
          <w:u w:val="single"/>
        </w:rPr>
        <w:lastRenderedPageBreak/>
        <w:t xml:space="preserve">adnotację. </w:t>
      </w:r>
      <w:r>
        <w:t xml:space="preserve"> </w:t>
      </w:r>
      <w:r w:rsidRPr="006F40A4">
        <w:rPr>
          <w:u w:val="single"/>
        </w:rPr>
        <w:t>Zaistniały fakt odnotowuje się w protokołach przebiegu egzaminu (w danej sali oraz zbiorczym), w części „Uwagi”.</w:t>
      </w:r>
    </w:p>
    <w:p w14:paraId="43D4457B" w14:textId="77777777" w:rsidR="006F40A4" w:rsidRDefault="002A681C" w:rsidP="00AD5702">
      <w:pPr>
        <w:numPr>
          <w:ilvl w:val="0"/>
          <w:numId w:val="33"/>
        </w:numPr>
        <w:tabs>
          <w:tab w:val="left" w:pos="1032"/>
        </w:tabs>
        <w:spacing w:line="360" w:lineRule="auto"/>
        <w:jc w:val="both"/>
      </w:pPr>
      <w:r w:rsidRPr="002A681C">
        <w:t>Po zakończeniu egzaminu ósmoklasisty z danego przedmiotu osoby wchodzące w skład zespołu nadzorującego – w obecności zdających – zbierają od uczniów zeszyty zadań egzaminacyjnych oraz karty odpowiedzi, a w przypadku egzaminu z matematyki – również karty rozwiązań zadań egzaminacyjnych, i sprawdzają kompletność materiałów. Następnie przewodniczący zezwala zdającym, z wyjątkiem ucznia, który ma być obecny podczas pakowania materiałów egzaminacyjnych, na opuszczenie sali.</w:t>
      </w:r>
    </w:p>
    <w:p w14:paraId="417A5075" w14:textId="77777777" w:rsidR="00602C0C" w:rsidRPr="007949A1" w:rsidRDefault="002A681C" w:rsidP="00AD5702">
      <w:pPr>
        <w:numPr>
          <w:ilvl w:val="0"/>
          <w:numId w:val="33"/>
        </w:numPr>
        <w:tabs>
          <w:tab w:val="left" w:pos="1032"/>
        </w:tabs>
        <w:spacing w:line="360" w:lineRule="auto"/>
        <w:jc w:val="both"/>
      </w:pPr>
      <w:r w:rsidRPr="002A681C">
        <w:t xml:space="preserve">Przewodniczący zespołu </w:t>
      </w:r>
      <w:proofErr w:type="spellStart"/>
      <w:r w:rsidRPr="002A681C">
        <w:t>nadz</w:t>
      </w:r>
      <w:proofErr w:type="spellEnd"/>
      <w:r w:rsidRPr="002A681C">
        <w:t xml:space="preserve">. sporządza wykaz uczniów przystępujących do danego zakresu albo poziomu odpowiedniej części egzaminu w danej sali (załącznik 7) oraz protokół przebiegu danego zakresu albo poziomu odpowiedniej części egzaminu w danej sali (załącznik 8.). Protokół </w:t>
      </w:r>
      <w:r w:rsidRPr="002A681C">
        <w:rPr>
          <w:u w:val="single"/>
        </w:rPr>
        <w:t>podpisują</w:t>
      </w:r>
      <w:r w:rsidRPr="002A681C">
        <w:t xml:space="preserve"> osoby wchodzące w skład zespołu nadzorującego oraz obserwator. </w:t>
      </w:r>
    </w:p>
    <w:p w14:paraId="0C6D6B01" w14:textId="77777777" w:rsidR="002A681C" w:rsidRDefault="002A681C" w:rsidP="002A681C">
      <w:pPr>
        <w:pStyle w:val="Akapitzlist"/>
        <w:numPr>
          <w:ilvl w:val="0"/>
          <w:numId w:val="3"/>
        </w:numPr>
        <w:tabs>
          <w:tab w:val="left" w:pos="1032"/>
        </w:tabs>
        <w:spacing w:line="360" w:lineRule="auto"/>
        <w:rPr>
          <w:b/>
        </w:rPr>
      </w:pPr>
      <w:r w:rsidRPr="002A681C">
        <w:rPr>
          <w:b/>
        </w:rPr>
        <w:t xml:space="preserve">PRZYGOTOWANIE ARKUSZY </w:t>
      </w:r>
    </w:p>
    <w:tbl>
      <w:tblPr>
        <w:tblStyle w:val="Tabelasiatki4akcent6"/>
        <w:tblW w:w="5000" w:type="pct"/>
        <w:tblLook w:val="0420" w:firstRow="1" w:lastRow="0" w:firstColumn="0" w:lastColumn="0" w:noHBand="0" w:noVBand="1"/>
      </w:tblPr>
      <w:tblGrid>
        <w:gridCol w:w="3680"/>
        <w:gridCol w:w="5666"/>
      </w:tblGrid>
      <w:tr w:rsidR="00602C0C" w:rsidRPr="002A681C" w14:paraId="7C1D9E60" w14:textId="77777777" w:rsidTr="00602C0C">
        <w:trPr>
          <w:cnfStyle w:val="100000000000" w:firstRow="1" w:lastRow="0" w:firstColumn="0" w:lastColumn="0" w:oddVBand="0" w:evenVBand="0" w:oddHBand="0" w:evenHBand="0" w:firstRowFirstColumn="0" w:firstRowLastColumn="0" w:lastRowFirstColumn="0" w:lastRowLastColumn="0"/>
          <w:trHeight w:val="810"/>
        </w:trPr>
        <w:tc>
          <w:tcPr>
            <w:tcW w:w="1969" w:type="pct"/>
          </w:tcPr>
          <w:p w14:paraId="5CAEB850" w14:textId="77777777" w:rsidR="00602C0C" w:rsidRPr="002A681C" w:rsidRDefault="00602C0C" w:rsidP="00602C0C">
            <w:pPr>
              <w:tabs>
                <w:tab w:val="left" w:pos="1032"/>
              </w:tabs>
              <w:spacing w:after="160"/>
              <w:jc w:val="center"/>
            </w:pPr>
            <w:r w:rsidRPr="002A681C">
              <w:t>w przypadku egzaminu z j. polskiego</w:t>
            </w:r>
          </w:p>
          <w:p w14:paraId="35E1C2AF" w14:textId="77777777" w:rsidR="00602C0C" w:rsidRPr="002A681C" w:rsidRDefault="00602C0C" w:rsidP="00602C0C">
            <w:pPr>
              <w:tabs>
                <w:tab w:val="left" w:pos="1032"/>
              </w:tabs>
              <w:jc w:val="center"/>
            </w:pPr>
            <w:r w:rsidRPr="002A681C">
              <w:t>w przypadku egzaminu z j. obcego</w:t>
            </w:r>
          </w:p>
        </w:tc>
        <w:tc>
          <w:tcPr>
            <w:tcW w:w="3031" w:type="pct"/>
          </w:tcPr>
          <w:p w14:paraId="30F68373" w14:textId="77777777" w:rsidR="00602C0C" w:rsidRPr="002A681C" w:rsidRDefault="00602C0C" w:rsidP="00602C0C">
            <w:pPr>
              <w:tabs>
                <w:tab w:val="left" w:pos="1032"/>
              </w:tabs>
              <w:jc w:val="center"/>
            </w:pPr>
            <w:r w:rsidRPr="002A681C">
              <w:t>w przypadku egzaminu z matematyki</w:t>
            </w:r>
          </w:p>
        </w:tc>
      </w:tr>
      <w:tr w:rsidR="00602C0C" w:rsidRPr="002A681C" w14:paraId="4517230E" w14:textId="77777777" w:rsidTr="00602C0C">
        <w:trPr>
          <w:cnfStyle w:val="000000100000" w:firstRow="0" w:lastRow="0" w:firstColumn="0" w:lastColumn="0" w:oddVBand="0" w:evenVBand="0" w:oddHBand="1" w:evenHBand="0" w:firstRowFirstColumn="0" w:firstRowLastColumn="0" w:lastRowFirstColumn="0" w:lastRowLastColumn="0"/>
          <w:trHeight w:val="4826"/>
        </w:trPr>
        <w:tc>
          <w:tcPr>
            <w:tcW w:w="1969" w:type="pct"/>
            <w:hideMark/>
          </w:tcPr>
          <w:p w14:paraId="1751D3A5" w14:textId="77777777" w:rsidR="002A681C" w:rsidRPr="00602C0C" w:rsidRDefault="002A681C" w:rsidP="002A681C">
            <w:pPr>
              <w:tabs>
                <w:tab w:val="left" w:pos="1032"/>
              </w:tabs>
              <w:spacing w:after="160"/>
              <w:rPr>
                <w:sz w:val="21"/>
                <w:szCs w:val="21"/>
              </w:rPr>
            </w:pPr>
            <w:r w:rsidRPr="00602C0C">
              <w:rPr>
                <w:sz w:val="21"/>
                <w:szCs w:val="21"/>
              </w:rPr>
              <w:t xml:space="preserve">cały arkusz egzaminacyjny każdego zdającego </w:t>
            </w:r>
            <w:r w:rsidRPr="00602C0C">
              <w:rPr>
                <w:sz w:val="21"/>
                <w:szCs w:val="21"/>
              </w:rPr>
              <w:br/>
              <w:t xml:space="preserve">(zeszyt zadań egzaminacyjnych wraz z nieoderwaną od zeszytu kartą odpowiedzi) </w:t>
            </w:r>
          </w:p>
        </w:tc>
        <w:tc>
          <w:tcPr>
            <w:tcW w:w="3031" w:type="pct"/>
            <w:hideMark/>
          </w:tcPr>
          <w:p w14:paraId="393123B4" w14:textId="77777777" w:rsidR="00602C0C" w:rsidRPr="00602C0C" w:rsidRDefault="002A681C" w:rsidP="00602C0C">
            <w:pPr>
              <w:tabs>
                <w:tab w:val="left" w:pos="1032"/>
              </w:tabs>
              <w:spacing w:after="160"/>
              <w:rPr>
                <w:sz w:val="21"/>
                <w:szCs w:val="21"/>
              </w:rPr>
            </w:pPr>
            <w:r w:rsidRPr="00602C0C">
              <w:rPr>
                <w:sz w:val="21"/>
                <w:szCs w:val="21"/>
              </w:rPr>
              <w:t xml:space="preserve">- w przypadku zdających, którzy mają obowiązek zaznaczenia odpowiedzi na karcie odpowiedzi – dzielą arkusze egzaminacyjne na (A) zeszyty zadań egzaminacyjnych oraz (B) karty rozwiązań zadań egzaminacyjnych wraz z kartami odpowiedzi – nie odrywając karty odpowiedzi od karty rozwiązań zadań egzaminacyjnych (do OKE przekazywane są zarówno zeszyty zadań egzaminacyjnych, jak i karty rozwiązań zadań egzaminacyjnych wraz z nieoderwanymi kartami odpowiedzi) </w:t>
            </w:r>
          </w:p>
          <w:p w14:paraId="2D338429" w14:textId="77777777" w:rsidR="00602C0C" w:rsidRPr="00602C0C" w:rsidRDefault="00602C0C" w:rsidP="00602C0C">
            <w:pPr>
              <w:tabs>
                <w:tab w:val="left" w:pos="1032"/>
              </w:tabs>
              <w:spacing w:after="160"/>
              <w:rPr>
                <w:sz w:val="21"/>
                <w:szCs w:val="21"/>
              </w:rPr>
            </w:pPr>
            <w:r w:rsidRPr="00602C0C">
              <w:rPr>
                <w:sz w:val="21"/>
                <w:szCs w:val="21"/>
              </w:rPr>
              <w:t xml:space="preserve">- </w:t>
            </w:r>
            <w:r w:rsidR="0072043A" w:rsidRPr="00602C0C">
              <w:rPr>
                <w:sz w:val="21"/>
                <w:szCs w:val="21"/>
              </w:rPr>
              <w:t>w przypadku zdających, którzy zgłosili, że nie zdążyli przenieść wszystkich/części odpowiedzi na kartę odpowiedzi – cały arkusz egzaminacyjny danego zdającego, tj. zeszyt zadań egzaminacyjnych wraz z włożoną do środka kartą rozwiązań zadań egzaminacyjnych z nieoderwaną kartą odpowiedzi</w:t>
            </w:r>
          </w:p>
          <w:p w14:paraId="2C61F595"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w przypadku zdających rozwiązujących zadania w dostosowanej formie – cały arkusz egzaminacyjny z nieoderwaną kartą odpowiedzi</w:t>
            </w:r>
          </w:p>
        </w:tc>
      </w:tr>
    </w:tbl>
    <w:p w14:paraId="23A8A655" w14:textId="77777777" w:rsidR="007949A1" w:rsidRDefault="007949A1" w:rsidP="002A681C">
      <w:pPr>
        <w:tabs>
          <w:tab w:val="left" w:pos="1032"/>
        </w:tabs>
        <w:spacing w:line="360" w:lineRule="auto"/>
        <w:rPr>
          <w:b/>
        </w:rPr>
      </w:pPr>
    </w:p>
    <w:p w14:paraId="1801C0FB" w14:textId="77777777" w:rsidR="007949A1" w:rsidRDefault="007949A1" w:rsidP="002A681C">
      <w:pPr>
        <w:tabs>
          <w:tab w:val="left" w:pos="1032"/>
        </w:tabs>
        <w:spacing w:line="360" w:lineRule="auto"/>
        <w:rPr>
          <w:b/>
        </w:rPr>
      </w:pPr>
    </w:p>
    <w:p w14:paraId="16551635" w14:textId="77777777" w:rsidR="007949A1" w:rsidRDefault="007949A1" w:rsidP="002A681C">
      <w:pPr>
        <w:tabs>
          <w:tab w:val="left" w:pos="1032"/>
        </w:tabs>
        <w:spacing w:line="360" w:lineRule="auto"/>
        <w:rPr>
          <w:b/>
        </w:rPr>
      </w:pPr>
    </w:p>
    <w:p w14:paraId="5941AB7F" w14:textId="77777777" w:rsidR="00AD5702" w:rsidRDefault="00AD5702" w:rsidP="002A681C">
      <w:pPr>
        <w:tabs>
          <w:tab w:val="left" w:pos="1032"/>
        </w:tabs>
        <w:spacing w:line="360" w:lineRule="auto"/>
        <w:rPr>
          <w:b/>
        </w:rPr>
      </w:pPr>
    </w:p>
    <w:p w14:paraId="475D0279" w14:textId="77777777" w:rsidR="00AD5702" w:rsidRDefault="00AD5702" w:rsidP="002A681C">
      <w:pPr>
        <w:tabs>
          <w:tab w:val="left" w:pos="1032"/>
        </w:tabs>
        <w:spacing w:line="360" w:lineRule="auto"/>
        <w:rPr>
          <w:b/>
        </w:rPr>
      </w:pPr>
    </w:p>
    <w:p w14:paraId="5634C5E8" w14:textId="77777777" w:rsidR="00602C0C" w:rsidRPr="002A681C" w:rsidRDefault="00602C0C" w:rsidP="002A681C">
      <w:pPr>
        <w:tabs>
          <w:tab w:val="left" w:pos="1032"/>
        </w:tabs>
        <w:spacing w:line="360" w:lineRule="auto"/>
        <w:rPr>
          <w:b/>
        </w:rPr>
      </w:pPr>
      <w:r w:rsidRPr="00602C0C">
        <w:rPr>
          <w:b/>
        </w:rPr>
        <w:lastRenderedPageBreak/>
        <w:t>Przewodniczący zespołu nadzorującego przekazuje przewodniczącemu zespołu egzaminacyjnego</w:t>
      </w:r>
    </w:p>
    <w:tbl>
      <w:tblPr>
        <w:tblStyle w:val="Tabelasiatki4akcent6"/>
        <w:tblW w:w="5000" w:type="pct"/>
        <w:tblLook w:val="0420" w:firstRow="1" w:lastRow="0" w:firstColumn="0" w:lastColumn="0" w:noHBand="0" w:noVBand="1"/>
      </w:tblPr>
      <w:tblGrid>
        <w:gridCol w:w="4389"/>
        <w:gridCol w:w="4957"/>
      </w:tblGrid>
      <w:tr w:rsidR="00602C0C" w:rsidRPr="00602C0C" w14:paraId="0716AE95" w14:textId="77777777" w:rsidTr="00602C0C">
        <w:trPr>
          <w:cnfStyle w:val="100000000000" w:firstRow="1" w:lastRow="0" w:firstColumn="0" w:lastColumn="0" w:oddVBand="0" w:evenVBand="0" w:oddHBand="0" w:evenHBand="0" w:firstRowFirstColumn="0" w:firstRowLastColumn="0" w:lastRowFirstColumn="0" w:lastRowLastColumn="0"/>
          <w:trHeight w:val="995"/>
        </w:trPr>
        <w:tc>
          <w:tcPr>
            <w:tcW w:w="2348" w:type="pct"/>
            <w:hideMark/>
          </w:tcPr>
          <w:p w14:paraId="419928FA" w14:textId="77777777" w:rsidR="00602C0C" w:rsidRPr="00602C0C" w:rsidRDefault="00602C0C" w:rsidP="00602C0C">
            <w:pPr>
              <w:tabs>
                <w:tab w:val="left" w:pos="1032"/>
              </w:tabs>
              <w:spacing w:after="160"/>
            </w:pPr>
            <w:r w:rsidRPr="00602C0C">
              <w:t>w przypadku egzaminu z języka polskiego</w:t>
            </w:r>
          </w:p>
          <w:p w14:paraId="2BC5D48A" w14:textId="77777777" w:rsidR="00602C0C" w:rsidRPr="00602C0C" w:rsidRDefault="00602C0C" w:rsidP="00602C0C">
            <w:pPr>
              <w:tabs>
                <w:tab w:val="left" w:pos="1032"/>
              </w:tabs>
              <w:spacing w:after="160"/>
            </w:pPr>
            <w:r w:rsidRPr="00602C0C">
              <w:t>w przypadku egzaminu z języka obcego</w:t>
            </w:r>
          </w:p>
        </w:tc>
        <w:tc>
          <w:tcPr>
            <w:tcW w:w="2652" w:type="pct"/>
            <w:hideMark/>
          </w:tcPr>
          <w:p w14:paraId="5F77842D" w14:textId="77777777" w:rsidR="00602C0C" w:rsidRPr="00602C0C" w:rsidRDefault="00602C0C" w:rsidP="00602C0C">
            <w:pPr>
              <w:tabs>
                <w:tab w:val="left" w:pos="1032"/>
              </w:tabs>
              <w:spacing w:after="160"/>
            </w:pPr>
            <w:r w:rsidRPr="00602C0C">
              <w:t>w przypadku egzaminu z matematyki</w:t>
            </w:r>
          </w:p>
        </w:tc>
      </w:tr>
      <w:tr w:rsidR="00602C0C" w:rsidRPr="00602C0C" w14:paraId="0825C7B7" w14:textId="77777777" w:rsidTr="00602C0C">
        <w:trPr>
          <w:cnfStyle w:val="000000100000" w:firstRow="0" w:lastRow="0" w:firstColumn="0" w:lastColumn="0" w:oddVBand="0" w:evenVBand="0" w:oddHBand="1" w:evenHBand="0" w:firstRowFirstColumn="0" w:firstRowLastColumn="0" w:lastRowFirstColumn="0" w:lastRowLastColumn="0"/>
          <w:trHeight w:val="4779"/>
        </w:trPr>
        <w:tc>
          <w:tcPr>
            <w:tcW w:w="2348" w:type="pct"/>
            <w:hideMark/>
          </w:tcPr>
          <w:p w14:paraId="0C3443C1"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koperty zwrotne zawierające arkusze egzaminacyjne (zeszyty zadań egzaminacyjnych z nieoderwanymi kartami odpowiedzi), w tym przez zdających, którzy (a) nie mają obowiązku zaznaczania odpowiedzi na karcie lub (b) zgłosili, że nie zdążyli przenieść wszystkich/części odpowiedzi na kartę </w:t>
            </w:r>
          </w:p>
          <w:p w14:paraId="4C17EA60"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wadliwe arkusze egzaminacyjne, niewykorzystane arkusze egzaminacyjne oraz wadliwe płyty CD </w:t>
            </w:r>
          </w:p>
          <w:p w14:paraId="4C87459B"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podpisany przez wszystkich członków zespołu nadzorującego i obserwatorów protokół przebiegu egzaminu ósmoklasisty z danego przedmiotu w danej sali egzaminacyjnej (zał. 8.) </w:t>
            </w:r>
          </w:p>
          <w:p w14:paraId="7C863840"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uzupełniony wykaz uczniów w danej sali egzaminacyjnej (zał. 7.). </w:t>
            </w:r>
          </w:p>
        </w:tc>
        <w:tc>
          <w:tcPr>
            <w:tcW w:w="2652" w:type="pct"/>
            <w:hideMark/>
          </w:tcPr>
          <w:p w14:paraId="4428F380"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koperty zwrotne zawierające wypełnione przez zdających karty rozwiązań zadań egzaminacyjnych z nieoderwanymi kartami odpowiedzi oraz zeszyty zadań egzaminacyjnych </w:t>
            </w:r>
          </w:p>
          <w:p w14:paraId="72123FE7"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koperty zwrotne zawierające wypełnione przez zdających arkusze egzaminacyjne – w przypadku zdających, którym nie przysługuje prawo do arkuszy dostosowanych, ale (a) nie mają obowiązku zaznaczania odpowiedzi na karcie odpowiedzi lub (b) zgłosili, że nie zdążyli przenieść wszystkich/części odpowiedzi na kartę odpowiedzi </w:t>
            </w:r>
          </w:p>
          <w:p w14:paraId="412A68EB"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wadliwe arkusze egzaminacyjne, niewykorzystane arkusze egzaminacyjne oraz wadliwe płyty CD </w:t>
            </w:r>
          </w:p>
          <w:p w14:paraId="1307DDB5" w14:textId="77777777" w:rsidR="005B0957" w:rsidRPr="00602C0C" w:rsidRDefault="00602C0C" w:rsidP="00602C0C">
            <w:pPr>
              <w:tabs>
                <w:tab w:val="left" w:pos="1032"/>
              </w:tabs>
              <w:spacing w:after="160"/>
              <w:rPr>
                <w:sz w:val="21"/>
                <w:szCs w:val="21"/>
              </w:rPr>
            </w:pPr>
            <w:r w:rsidRPr="00602C0C">
              <w:rPr>
                <w:sz w:val="21"/>
                <w:szCs w:val="21"/>
              </w:rPr>
              <w:t>-</w:t>
            </w:r>
            <w:r w:rsidR="0072043A" w:rsidRPr="00602C0C">
              <w:rPr>
                <w:sz w:val="21"/>
                <w:szCs w:val="21"/>
              </w:rPr>
              <w:t xml:space="preserve">podpisany przez wszystkich członków zespołu nadzorującego i obserwatorów protokół przebiegu egzaminu ósmoklasisty z danego przedmiotu w danej sali egzaminacyjnej (zał. 8.) </w:t>
            </w:r>
          </w:p>
          <w:p w14:paraId="2FD13688" w14:textId="77777777" w:rsidR="005B0957" w:rsidRPr="00602C0C" w:rsidRDefault="00602C0C" w:rsidP="00602C0C">
            <w:pPr>
              <w:tabs>
                <w:tab w:val="left" w:pos="1032"/>
              </w:tabs>
              <w:spacing w:after="160"/>
              <w:rPr>
                <w:sz w:val="21"/>
                <w:szCs w:val="21"/>
              </w:rPr>
            </w:pPr>
            <w:r w:rsidRPr="00602C0C">
              <w:rPr>
                <w:sz w:val="21"/>
                <w:szCs w:val="21"/>
              </w:rPr>
              <w:t xml:space="preserve">- </w:t>
            </w:r>
            <w:r w:rsidR="0072043A" w:rsidRPr="00602C0C">
              <w:rPr>
                <w:sz w:val="21"/>
                <w:szCs w:val="21"/>
              </w:rPr>
              <w:t>uzupełniony wykaz uczniów w danej sali egzaminacyjnej (zał. 7.).</w:t>
            </w:r>
          </w:p>
        </w:tc>
      </w:tr>
    </w:tbl>
    <w:p w14:paraId="2C6B75D3" w14:textId="77777777" w:rsidR="009A3F9B" w:rsidRPr="009A3F9B" w:rsidRDefault="009A3F9B" w:rsidP="007949A1">
      <w:pPr>
        <w:tabs>
          <w:tab w:val="left" w:pos="1032"/>
        </w:tabs>
        <w:spacing w:line="360" w:lineRule="auto"/>
        <w:jc w:val="both"/>
      </w:pPr>
    </w:p>
    <w:p w14:paraId="3193D7ED" w14:textId="77777777" w:rsidR="009A3F9B" w:rsidRPr="00AD5702" w:rsidRDefault="00602C0C" w:rsidP="00AD5702">
      <w:pPr>
        <w:tabs>
          <w:tab w:val="left" w:pos="1032"/>
        </w:tabs>
        <w:spacing w:line="360" w:lineRule="auto"/>
        <w:jc w:val="both"/>
        <w:rPr>
          <w:b/>
        </w:rPr>
      </w:pPr>
      <w:r w:rsidRPr="00AD5702">
        <w:rPr>
          <w:b/>
        </w:rPr>
        <w:t xml:space="preserve">OPIS KOPERTY </w:t>
      </w:r>
    </w:p>
    <w:p w14:paraId="0FCF6263" w14:textId="77777777" w:rsidR="00602C0C" w:rsidRDefault="00602C0C" w:rsidP="00AD5702">
      <w:pPr>
        <w:pStyle w:val="Akapitzlist"/>
        <w:numPr>
          <w:ilvl w:val="0"/>
          <w:numId w:val="32"/>
        </w:numPr>
        <w:tabs>
          <w:tab w:val="left" w:pos="1032"/>
        </w:tabs>
        <w:spacing w:line="360" w:lineRule="auto"/>
        <w:jc w:val="both"/>
      </w:pPr>
      <w:r w:rsidRPr="00602C0C">
        <w:t xml:space="preserve">Kopertę zwrotną opisuje przewodniczący komisji </w:t>
      </w:r>
      <w:proofErr w:type="spellStart"/>
      <w:r w:rsidRPr="00602C0C">
        <w:t>nadz</w:t>
      </w:r>
      <w:proofErr w:type="spellEnd"/>
      <w:r w:rsidRPr="00602C0C">
        <w:t>. przed przekazaniem kopert przewodniczącemu zespołu egz.</w:t>
      </w:r>
    </w:p>
    <w:p w14:paraId="21FE27CA" w14:textId="77777777" w:rsidR="00602C0C" w:rsidRDefault="00602C0C" w:rsidP="00AD5702">
      <w:pPr>
        <w:pStyle w:val="Akapitzlist"/>
        <w:numPr>
          <w:ilvl w:val="0"/>
          <w:numId w:val="32"/>
        </w:numPr>
        <w:tabs>
          <w:tab w:val="left" w:pos="1032"/>
        </w:tabs>
        <w:spacing w:line="360" w:lineRule="auto"/>
      </w:pPr>
      <w:r w:rsidRPr="00602C0C">
        <w:t xml:space="preserve">Numeracji kopert dokonuje PZE po zebraniu kopert z wszystkich </w:t>
      </w:r>
      <w:proofErr w:type="spellStart"/>
      <w:r w:rsidRPr="00602C0C">
        <w:t>sal</w:t>
      </w:r>
      <w:proofErr w:type="spellEnd"/>
      <w:r w:rsidRPr="00602C0C">
        <w:t>,</w:t>
      </w:r>
      <w:r w:rsidR="00AD5702">
        <w:t xml:space="preserve"> </w:t>
      </w:r>
      <w:r w:rsidRPr="00602C0C">
        <w:t xml:space="preserve">w których odbywał się egzamin z danego zakresu. </w:t>
      </w:r>
    </w:p>
    <w:p w14:paraId="2E493039" w14:textId="77777777" w:rsidR="005B0957" w:rsidRDefault="00602C0C" w:rsidP="00AD5702">
      <w:pPr>
        <w:pStyle w:val="Akapitzlist"/>
        <w:numPr>
          <w:ilvl w:val="0"/>
          <w:numId w:val="32"/>
        </w:numPr>
        <w:tabs>
          <w:tab w:val="left" w:pos="1032"/>
        </w:tabs>
        <w:spacing w:line="360" w:lineRule="auto"/>
      </w:pPr>
      <w:r w:rsidRPr="00602C0C">
        <w:t xml:space="preserve">W przypadku, gdy w kopercie znalazły się prace uczniów, którzy nie przenieśli odpowiedzi z arkusza na kartę, należy umieścić dodatkowy opis informujący o tym. </w:t>
      </w:r>
    </w:p>
    <w:p w14:paraId="48CBCB41" w14:textId="77777777" w:rsidR="007949A1" w:rsidRDefault="007949A1" w:rsidP="00602C0C">
      <w:pPr>
        <w:tabs>
          <w:tab w:val="left" w:pos="1032"/>
        </w:tabs>
        <w:spacing w:line="360" w:lineRule="auto"/>
        <w:jc w:val="both"/>
      </w:pPr>
    </w:p>
    <w:p w14:paraId="4D416091" w14:textId="77777777" w:rsidR="007949A1" w:rsidRDefault="007949A1" w:rsidP="00602C0C">
      <w:pPr>
        <w:tabs>
          <w:tab w:val="left" w:pos="1032"/>
        </w:tabs>
        <w:spacing w:line="360" w:lineRule="auto"/>
        <w:jc w:val="both"/>
      </w:pPr>
    </w:p>
    <w:p w14:paraId="6022805A" w14:textId="77777777" w:rsidR="007949A1" w:rsidRDefault="007949A1" w:rsidP="00602C0C">
      <w:pPr>
        <w:tabs>
          <w:tab w:val="left" w:pos="1032"/>
        </w:tabs>
        <w:spacing w:line="360" w:lineRule="auto"/>
        <w:jc w:val="both"/>
      </w:pPr>
    </w:p>
    <w:p w14:paraId="26A2E931" w14:textId="77777777" w:rsidR="007949A1" w:rsidRDefault="007949A1" w:rsidP="00602C0C">
      <w:pPr>
        <w:tabs>
          <w:tab w:val="left" w:pos="1032"/>
        </w:tabs>
        <w:spacing w:line="360" w:lineRule="auto"/>
        <w:jc w:val="both"/>
      </w:pPr>
    </w:p>
    <w:p w14:paraId="52D8D73D" w14:textId="77777777" w:rsidR="007949A1" w:rsidRDefault="007949A1" w:rsidP="00602C0C">
      <w:pPr>
        <w:tabs>
          <w:tab w:val="left" w:pos="1032"/>
        </w:tabs>
        <w:spacing w:line="360" w:lineRule="auto"/>
        <w:jc w:val="both"/>
      </w:pPr>
    </w:p>
    <w:p w14:paraId="63C62237" w14:textId="77777777" w:rsidR="00AD5702" w:rsidRDefault="00AD5702" w:rsidP="00602C0C">
      <w:pPr>
        <w:tabs>
          <w:tab w:val="left" w:pos="1032"/>
        </w:tabs>
        <w:spacing w:line="360" w:lineRule="auto"/>
        <w:jc w:val="both"/>
      </w:pPr>
    </w:p>
    <w:p w14:paraId="431B76C4" w14:textId="77777777" w:rsidR="007949A1" w:rsidRPr="007949A1" w:rsidRDefault="007949A1" w:rsidP="007949A1">
      <w:pPr>
        <w:tabs>
          <w:tab w:val="left" w:pos="1032"/>
        </w:tabs>
        <w:spacing w:line="360" w:lineRule="auto"/>
        <w:jc w:val="center"/>
        <w:rPr>
          <w:b/>
          <w:sz w:val="28"/>
        </w:rPr>
      </w:pPr>
      <w:r w:rsidRPr="007949A1">
        <w:rPr>
          <w:b/>
          <w:sz w:val="28"/>
        </w:rPr>
        <w:lastRenderedPageBreak/>
        <w:t xml:space="preserve">SYTUACJE SZCZEGÓLNE </w:t>
      </w:r>
    </w:p>
    <w:p w14:paraId="0FA80E6E" w14:textId="77777777" w:rsidR="00820A4A" w:rsidRPr="00820A4A" w:rsidRDefault="00820A4A" w:rsidP="00602C0C">
      <w:pPr>
        <w:tabs>
          <w:tab w:val="left" w:pos="1032"/>
        </w:tabs>
        <w:spacing w:line="360" w:lineRule="auto"/>
        <w:jc w:val="both"/>
        <w:rPr>
          <w:b/>
        </w:rPr>
      </w:pPr>
      <w:r w:rsidRPr="00820A4A">
        <w:rPr>
          <w:b/>
        </w:rPr>
        <w:t xml:space="preserve">18. OBSERWATORZY </w:t>
      </w:r>
    </w:p>
    <w:p w14:paraId="3D3E418A" w14:textId="77777777" w:rsidR="005B0957" w:rsidRPr="00820A4A" w:rsidRDefault="00820A4A" w:rsidP="00820A4A">
      <w:pPr>
        <w:numPr>
          <w:ilvl w:val="0"/>
          <w:numId w:val="41"/>
        </w:numPr>
        <w:tabs>
          <w:tab w:val="left" w:pos="1032"/>
        </w:tabs>
        <w:spacing w:line="360" w:lineRule="auto"/>
      </w:pPr>
      <w:r w:rsidRPr="00820A4A">
        <w:rPr>
          <w:bCs/>
        </w:rPr>
        <w:t>Obserwatorami egzaminu mogą być</w:t>
      </w:r>
      <w:r>
        <w:rPr>
          <w:bCs/>
        </w:rPr>
        <w:t xml:space="preserve"> </w:t>
      </w:r>
      <w:r w:rsidRPr="00820A4A">
        <w:rPr>
          <w:bCs/>
        </w:rPr>
        <w:t xml:space="preserve">delegowani pracownicy ministerstwa obsługującego ministra właściwego do spraw oświaty i wychowania, CKE, OKE , przedstawiciele organu sprawującego nadzór pedagogiczny, organu prowadzącego szkołę, szkoły wyższej, placówki doskonalenia nauczycieli i poradni psychologicznopedagogicznej, w tym poradni specjalistycznej, posiadający upoważnienie dyrektora okręgowej komisji egzaminacyjnej. </w:t>
      </w:r>
    </w:p>
    <w:p w14:paraId="18653216" w14:textId="77777777" w:rsidR="005B0957" w:rsidRPr="00820A4A" w:rsidRDefault="00820A4A" w:rsidP="00820A4A">
      <w:pPr>
        <w:numPr>
          <w:ilvl w:val="0"/>
          <w:numId w:val="41"/>
        </w:numPr>
        <w:tabs>
          <w:tab w:val="left" w:pos="1032"/>
        </w:tabs>
        <w:spacing w:line="360" w:lineRule="auto"/>
        <w:jc w:val="both"/>
      </w:pPr>
      <w:r w:rsidRPr="00820A4A">
        <w:rPr>
          <w:bCs/>
        </w:rPr>
        <w:t xml:space="preserve">Obserwatorzy nie uczestniczą w przeprowadzaniu egzaminu (nie są członkami zespołu nadzorującego). </w:t>
      </w:r>
    </w:p>
    <w:p w14:paraId="7D3F3F7E" w14:textId="77777777" w:rsidR="005B0957" w:rsidRPr="00820A4A" w:rsidRDefault="00820A4A" w:rsidP="00820A4A">
      <w:pPr>
        <w:numPr>
          <w:ilvl w:val="0"/>
          <w:numId w:val="41"/>
        </w:numPr>
        <w:tabs>
          <w:tab w:val="left" w:pos="1032"/>
        </w:tabs>
        <w:spacing w:line="360" w:lineRule="auto"/>
        <w:jc w:val="both"/>
      </w:pPr>
      <w:r w:rsidRPr="00820A4A">
        <w:rPr>
          <w:bCs/>
        </w:rPr>
        <w:t xml:space="preserve">Obserwator zgłasza się do wybranej lub wskazanej szkoły (z delegacją/upoważnieniem  i dokumentem stwierdzającym tożsamość) najpóźniej 45 minut przed rozpoczęciem egzaminu danego dnia. Po przybyciu do szkoły obserwator kontaktuje się z przewodniczącym zespołu egzaminacyjnego. Przewodniczący ma prawo nie wyrazić zgody na przeprowadzenie obserwacji przez osobę, która zgłosiła się do szkoły po wskazanym wyżej czasie. </w:t>
      </w:r>
    </w:p>
    <w:p w14:paraId="7E73CC3E" w14:textId="77777777" w:rsidR="005B0957" w:rsidRPr="00820A4A" w:rsidRDefault="00820A4A" w:rsidP="00820A4A">
      <w:pPr>
        <w:numPr>
          <w:ilvl w:val="0"/>
          <w:numId w:val="41"/>
        </w:numPr>
        <w:tabs>
          <w:tab w:val="left" w:pos="1032"/>
        </w:tabs>
        <w:spacing w:line="360" w:lineRule="auto"/>
        <w:jc w:val="both"/>
      </w:pPr>
      <w:r w:rsidRPr="00820A4A">
        <w:rPr>
          <w:bCs/>
        </w:rPr>
        <w:t>Obserwatorzy potwierdzają swoją obecność na danym zakresie albo poziomie odpowiedniej części egzaminu podpisem w odpowiednich miejscach protokołu przebiegu tego zakresu odpowiedniej części egzaminu w danej Sali.</w:t>
      </w:r>
    </w:p>
    <w:p w14:paraId="3B6F4FF3" w14:textId="77777777" w:rsidR="00820A4A" w:rsidRDefault="00820A4A" w:rsidP="005130A1">
      <w:pPr>
        <w:numPr>
          <w:ilvl w:val="0"/>
          <w:numId w:val="41"/>
        </w:numPr>
        <w:tabs>
          <w:tab w:val="left" w:pos="1032"/>
        </w:tabs>
        <w:spacing w:line="360" w:lineRule="auto"/>
        <w:jc w:val="both"/>
      </w:pPr>
      <w:r w:rsidRPr="00820A4A">
        <w:rPr>
          <w:bCs/>
        </w:rPr>
        <w:t xml:space="preserve">Ewentualne nieprawidłowości lub wątpliwości dotyczące sposobu przeprowadzenia obserwacji odnotowuje się w protokole przebiegu danego zakresu egzaminu w danej sali oraz protokole zbiorczym przebiegu danej części egzaminu </w:t>
      </w:r>
    </w:p>
    <w:p w14:paraId="385AE6A2" w14:textId="77777777" w:rsidR="005130A1" w:rsidRPr="00820A4A" w:rsidRDefault="00820A4A" w:rsidP="005130A1">
      <w:pPr>
        <w:tabs>
          <w:tab w:val="left" w:pos="1032"/>
        </w:tabs>
        <w:spacing w:line="360" w:lineRule="auto"/>
        <w:jc w:val="both"/>
        <w:rPr>
          <w:b/>
        </w:rPr>
      </w:pPr>
      <w:r w:rsidRPr="00820A4A">
        <w:rPr>
          <w:b/>
        </w:rPr>
        <w:t xml:space="preserve">19. UNIEWAŻNIENIE EGZAMINU ÓSMOKLASISTY Z DANEGO PRZEDMIOTU </w:t>
      </w:r>
    </w:p>
    <w:p w14:paraId="124EA806" w14:textId="77777777" w:rsidR="00820A4A" w:rsidRPr="00820A4A" w:rsidRDefault="00820A4A" w:rsidP="007949A1">
      <w:pPr>
        <w:tabs>
          <w:tab w:val="left" w:pos="1032"/>
        </w:tabs>
        <w:spacing w:line="360" w:lineRule="auto"/>
      </w:pPr>
      <w:r w:rsidRPr="00820A4A">
        <w:t>1. W przypadku:</w:t>
      </w:r>
      <w:r w:rsidR="007949A1">
        <w:br/>
      </w:r>
      <w:r w:rsidRPr="00820A4A">
        <w:t>a. stwierdzenia niesamodzielnego rozwiązywania zadań przez ucznia</w:t>
      </w:r>
      <w:r w:rsidR="007949A1">
        <w:br/>
      </w:r>
      <w:r w:rsidRPr="00820A4A">
        <w:t>b. wniesienia lub korzystania przez ucznia w sali egzaminacyjnej z urządzenia telekomunikacyjnego albo materiałów lub przyborów pomocniczych niewymienionych w komunikacie o przyborach</w:t>
      </w:r>
      <w:r w:rsidR="007949A1">
        <w:br/>
      </w:r>
      <w:r w:rsidRPr="00820A4A">
        <w:t>c. zakłócania przez ucznia prawidłowego przebiegu egzaminu ósmoklasisty z danego przedmiotu, w sposób utrudniający pracę pozostałym uczniom</w:t>
      </w:r>
      <w:r w:rsidR="007949A1">
        <w:br/>
      </w:r>
      <w:r w:rsidRPr="00820A4A">
        <w:t>– przewodniczący zespołu egzaminacyjnego przerywa i unieważnia temu uczniowi egzamin ósmoklasisty z danego przedmiotu. Informację o przerwaniu i unieważnieniu zamieszcza się w protokole przebiegu egzaminu (załącznik 8. i 9a, 9b, 9c).</w:t>
      </w:r>
    </w:p>
    <w:p w14:paraId="6E90B97B" w14:textId="77777777" w:rsidR="00820A4A" w:rsidRPr="007949A1" w:rsidRDefault="00820A4A" w:rsidP="00820A4A">
      <w:pPr>
        <w:tabs>
          <w:tab w:val="left" w:pos="1032"/>
        </w:tabs>
        <w:spacing w:line="360" w:lineRule="auto"/>
        <w:jc w:val="both"/>
        <w:rPr>
          <w:sz w:val="20"/>
        </w:rPr>
      </w:pPr>
      <w:r w:rsidRPr="007949A1">
        <w:rPr>
          <w:sz w:val="20"/>
        </w:rPr>
        <w:t>Nie dotyczy to uczniów posiadających opinię dotyczącą objęcia danego ucznia opieką psychologiczno-pedagogiczną.</w:t>
      </w:r>
    </w:p>
    <w:p w14:paraId="41289294" w14:textId="77777777" w:rsidR="00820A4A" w:rsidRPr="00820A4A" w:rsidRDefault="00820A4A" w:rsidP="007949A1">
      <w:pPr>
        <w:tabs>
          <w:tab w:val="left" w:pos="1032"/>
        </w:tabs>
        <w:spacing w:line="360" w:lineRule="auto"/>
      </w:pPr>
      <w:r w:rsidRPr="00820A4A">
        <w:lastRenderedPageBreak/>
        <w:t xml:space="preserve">2. W sytuacjach, o których mowa w pkt 5.4.1., postępuje się w sposób następujący: </w:t>
      </w:r>
      <w:r w:rsidR="007949A1">
        <w:br/>
      </w:r>
      <w:r w:rsidRPr="00820A4A">
        <w:t>a. przewodniczący zespołu nadzorującego, po konsultacji z pozostałymi członkami zespołu, prosi do sali przewodniczącego zespołu egzaminacyjnego</w:t>
      </w:r>
      <w:r>
        <w:br/>
        <w:t>b</w:t>
      </w:r>
      <w:r w:rsidRPr="00820A4A">
        <w:t>. przewodniczący zespołu nadzorującego powiadamia przewodniczącego zespołu egzaminacyjnego o zaistnieniu okoliczności będących podstawą do przerwania zdającemu pracy z arkuszem egzaminacyjnym</w:t>
      </w:r>
      <w:r>
        <w:br/>
        <w:t>c</w:t>
      </w:r>
      <w:r w:rsidRPr="00820A4A">
        <w:t>. przewodniczący zespołu egzaminacyjnego podejmuje decyzję o przerwaniu pracy ucznia z arkuszem egzaminacyjnym i unieważnia jego pracę oraz poleca uczniowi opuszczenie Sali egzaminacyjnej, zapewniając uczniowi opiekę</w:t>
      </w:r>
      <w:r>
        <w:br/>
        <w:t>d</w:t>
      </w:r>
      <w:r w:rsidRPr="00820A4A">
        <w:t>. przewodniczący zespołu egzaminacyjnego wypełnia stosowny formularz (załącznik 11.)</w:t>
      </w:r>
      <w:r>
        <w:br/>
        <w:t>e</w:t>
      </w:r>
      <w:r w:rsidRPr="00820A4A">
        <w:t>. informację o przerwaniu i unieważnieniu pracy zdającego przewodniczący zespołu nadzorującego odnotowuje w protokole przebiegu egzaminu w danej sali (załącznik 8.)</w:t>
      </w:r>
      <w:r>
        <w:br/>
        <w:t>f</w:t>
      </w:r>
      <w:r w:rsidRPr="00820A4A">
        <w:t>. przewodniczący zespołu egzaminacyjnego dołącza do protokołu zbiorczego przebiegu egzaminu ósmoklasisty z danego przedmiotu (załącznik 9a, 9b, 9c), wygenerowanego z SIOEO, decyzję o przerwaniu pracy z arkuszem egzaminacyjnym (załącznik 11.) i unieważniony arkusz egzaminacyjny ucznia, któremu przerwano pracę, a kopię tej decyzji pozostawia w dokumentacji szkoły.</w:t>
      </w:r>
    </w:p>
    <w:p w14:paraId="4C8C0B03" w14:textId="77777777" w:rsidR="00820A4A" w:rsidRPr="00820A4A" w:rsidRDefault="00820A4A" w:rsidP="00820A4A">
      <w:pPr>
        <w:tabs>
          <w:tab w:val="left" w:pos="1032"/>
        </w:tabs>
        <w:spacing w:line="360" w:lineRule="auto"/>
        <w:jc w:val="both"/>
      </w:pPr>
      <w:r w:rsidRPr="00820A4A">
        <w:t>3. Uczeń, któremu przewodniczący zespołu egzaminacyjnego unieważnił egzamin ósmoklasisty z danego przedmiotu lub przedmiotów, przeprowadzany w terminie głównym, z jednego z</w:t>
      </w:r>
      <w:r w:rsidR="007949A1">
        <w:t xml:space="preserve"> ww. powodów</w:t>
      </w:r>
      <w:r w:rsidRPr="00820A4A">
        <w:t>, przystępuje ponownie do egzaminu z tego przedmiotu lub przedmiotów w dodatkowym terminie ustalonym w komunikacie o harmonogramie.</w:t>
      </w:r>
    </w:p>
    <w:p w14:paraId="338F445D" w14:textId="77777777" w:rsidR="00820A4A" w:rsidRPr="00820A4A" w:rsidRDefault="00820A4A" w:rsidP="00820A4A">
      <w:pPr>
        <w:tabs>
          <w:tab w:val="left" w:pos="1032"/>
        </w:tabs>
        <w:spacing w:line="360" w:lineRule="auto"/>
        <w:jc w:val="both"/>
      </w:pPr>
      <w:r w:rsidRPr="00820A4A">
        <w:t xml:space="preserve">4. Jeżeli unieważnienie z jednej z przyczyn nastąpiło w przypadku egzaminu ósmoklasisty z danego przedmiotu lub przedmiotów, przeprowadzanego w terminie dodatkowym, dyrektor okręgowej komisji egzaminacyjnej ustala wynik egzaminu z tego przedmiotu lub przedmiotów jako „0%”. </w:t>
      </w:r>
    </w:p>
    <w:p w14:paraId="1A3E6833" w14:textId="77777777" w:rsidR="00820A4A" w:rsidRDefault="00820A4A" w:rsidP="005130A1">
      <w:pPr>
        <w:tabs>
          <w:tab w:val="left" w:pos="1032"/>
        </w:tabs>
        <w:spacing w:line="360" w:lineRule="auto"/>
        <w:jc w:val="both"/>
        <w:rPr>
          <w:b/>
          <w:bCs/>
        </w:rPr>
      </w:pPr>
      <w:r>
        <w:rPr>
          <w:b/>
          <w:bCs/>
        </w:rPr>
        <w:t xml:space="preserve">20. </w:t>
      </w:r>
      <w:r w:rsidRPr="00820A4A">
        <w:rPr>
          <w:b/>
          <w:bCs/>
        </w:rPr>
        <w:t xml:space="preserve">POSTĘPOWANIE W PRZYPADKU STWIERDZENIA BRAKU STRON LUB INNYCH USTEREK </w:t>
      </w:r>
      <w:r w:rsidR="007949A1">
        <w:rPr>
          <w:b/>
          <w:bCs/>
        </w:rPr>
        <w:br/>
      </w:r>
      <w:r w:rsidRPr="00820A4A">
        <w:rPr>
          <w:b/>
          <w:bCs/>
        </w:rPr>
        <w:t>W ARKUSZACH EGZAMINACYJNYCH</w:t>
      </w:r>
    </w:p>
    <w:p w14:paraId="673019C8" w14:textId="77777777" w:rsidR="00820A4A" w:rsidRPr="00820A4A" w:rsidRDefault="00820A4A" w:rsidP="00820A4A">
      <w:pPr>
        <w:tabs>
          <w:tab w:val="left" w:pos="1032"/>
        </w:tabs>
        <w:spacing w:line="360" w:lineRule="auto"/>
        <w:jc w:val="both"/>
      </w:pPr>
      <w:r w:rsidRPr="00820A4A">
        <w:t>1. W przypadku stwierdzenia braku stron lub innych usterek w arkuszach egzaminacyjnych przewodniczący zespołu nadzorującego odnotowuje ten fakt w protokole przebiegu danego zakresu albo poziomu odpowiedniej części egzaminu gimnazjalnego i zgłasza PZE konieczność wykorzystania arkusza rezerwowego.</w:t>
      </w:r>
    </w:p>
    <w:p w14:paraId="3B5A02C5" w14:textId="77777777" w:rsidR="00820A4A" w:rsidRPr="00820A4A" w:rsidRDefault="00820A4A" w:rsidP="00820A4A">
      <w:pPr>
        <w:tabs>
          <w:tab w:val="left" w:pos="1032"/>
        </w:tabs>
        <w:spacing w:line="360" w:lineRule="auto"/>
        <w:jc w:val="both"/>
      </w:pPr>
      <w:r w:rsidRPr="00820A4A">
        <w:t xml:space="preserve">2. Jeżeli liczba arkuszy rezerwowych jest niewystarczająca do przeprowadzenia danego zakresu egzaminu, PZE powiadamia dyrektora właściwej okręgowej komisji egzaminacyjnej, który podejmuje decyzję co do dalszego przebiegu danego zakresu albo poziomu odpowiedniej części egzaminu. Zdający czekają na decyzję, nie opuszczając sali egzaminacyjnej. </w:t>
      </w:r>
      <w:r w:rsidRPr="00820A4A">
        <w:rPr>
          <w:u w:val="single"/>
        </w:rPr>
        <w:t xml:space="preserve">Nie wykonuje się kserokopii arkuszy egzaminacyjnych. </w:t>
      </w:r>
    </w:p>
    <w:p w14:paraId="072915BD" w14:textId="77777777" w:rsidR="00820A4A" w:rsidRPr="00820A4A" w:rsidRDefault="00820A4A" w:rsidP="00820A4A">
      <w:pPr>
        <w:tabs>
          <w:tab w:val="left" w:pos="1032"/>
        </w:tabs>
        <w:spacing w:line="360" w:lineRule="auto"/>
        <w:jc w:val="both"/>
      </w:pPr>
      <w:r w:rsidRPr="00820A4A">
        <w:lastRenderedPageBreak/>
        <w:t xml:space="preserve">3. Decyzję dotyczącą dalszego przebiegu danego zakresu albo poziomu odpowiedniej części egzaminu dyrektor właściwej okręgowej komisji egzaminacyjnej lub jego przedstawiciel przekazuje telefonicznie, faksem lub pocztą elektroniczną PZE. </w:t>
      </w:r>
    </w:p>
    <w:p w14:paraId="4E33A2CA" w14:textId="77777777" w:rsidR="00820A4A" w:rsidRDefault="00820A4A" w:rsidP="005130A1">
      <w:pPr>
        <w:tabs>
          <w:tab w:val="left" w:pos="1032"/>
        </w:tabs>
        <w:spacing w:line="360" w:lineRule="auto"/>
        <w:jc w:val="both"/>
        <w:rPr>
          <w:b/>
          <w:bCs/>
        </w:rPr>
      </w:pPr>
      <w:r w:rsidRPr="00820A4A">
        <w:rPr>
          <w:b/>
        </w:rPr>
        <w:t xml:space="preserve">21. </w:t>
      </w:r>
      <w:r w:rsidRPr="00820A4A">
        <w:rPr>
          <w:b/>
          <w:bCs/>
        </w:rPr>
        <w:t>POSTĘPOWANIE W PRZYPADKU WYSTĄPIENIA USTERKI PŁYTY CD PODCZAS TRZECIEJ CZĘŚCI EGZAMINU</w:t>
      </w:r>
    </w:p>
    <w:p w14:paraId="2DF902E4" w14:textId="77777777" w:rsidR="005B0957" w:rsidRPr="00820A4A" w:rsidRDefault="00820A4A" w:rsidP="00820A4A">
      <w:pPr>
        <w:tabs>
          <w:tab w:val="left" w:pos="1032"/>
        </w:tabs>
        <w:spacing w:line="360" w:lineRule="auto"/>
        <w:jc w:val="both"/>
      </w:pPr>
      <w:r w:rsidRPr="00820A4A">
        <w:t xml:space="preserve">W przypadku wystąpienia usterki płyty CD (płyta nie odtwarza się lub zacina się) i/lub odtwarzacza płyt CD PZN, w porozumieniu z przewodniczącym zespołu egzaminacyjnego, przerywa pracę z arkuszem egzaminacyjnym, poleca uczniom zamknięcie arkuszy, a zespołowi nadzorującemu dopilnowanie, aby uczniowie zastosowali się do polecenia oraz podejmuje decyzję o wykorzystaniu płyty rezerwowej i/lub rezerwowego odtwarzacza płyt CD. </w:t>
      </w:r>
    </w:p>
    <w:p w14:paraId="44F0A0B2" w14:textId="77777777" w:rsidR="005B0957" w:rsidRDefault="00820A4A" w:rsidP="00820A4A">
      <w:pPr>
        <w:tabs>
          <w:tab w:val="left" w:pos="1032"/>
        </w:tabs>
        <w:spacing w:line="360" w:lineRule="auto"/>
        <w:jc w:val="both"/>
      </w:pPr>
      <w:r w:rsidRPr="00820A4A">
        <w:t xml:space="preserve">Jeżeli usterka płyty CD wystąpiła od momentu włączenia płyty do rozpoczęcia nagrania do zadania 1., po wymienieniu płyty CD PZN zapisuje na tablicy nowy czas rozpoczęcia i zakończenia pracy z arkuszem, następnie włącza płytę rezerwową. </w:t>
      </w:r>
    </w:p>
    <w:p w14:paraId="5E51AB86" w14:textId="77777777" w:rsidR="005B0957" w:rsidRDefault="00820A4A" w:rsidP="007949A1">
      <w:pPr>
        <w:tabs>
          <w:tab w:val="left" w:pos="1032"/>
        </w:tabs>
        <w:spacing w:line="360" w:lineRule="auto"/>
      </w:pPr>
      <w:r w:rsidRPr="00820A4A">
        <w:t xml:space="preserve">Jeżeli usterka płyty CD wystąpiła </w:t>
      </w:r>
      <w:r w:rsidRPr="00820A4A">
        <w:rPr>
          <w:u w:val="single"/>
        </w:rPr>
        <w:t>po rozpoczęciu nagrania do zadania 1</w:t>
      </w:r>
      <w:r w:rsidRPr="00820A4A">
        <w:t xml:space="preserve">., przewodniczący zespołu nadzorującego: </w:t>
      </w:r>
      <w:r w:rsidRPr="00820A4A">
        <w:br/>
        <w:t xml:space="preserve">a. zapisuje na tablicy w widocznym miejscu, czas rozpoczęcia przerwy związanej z wymianą płyty </w:t>
      </w:r>
      <w:r w:rsidRPr="00820A4A">
        <w:br/>
        <w:t xml:space="preserve">b. wymienia płytę CD na rezerwową </w:t>
      </w:r>
      <w:r w:rsidRPr="00820A4A">
        <w:br/>
        <w:t xml:space="preserve">c. zapisuje na tablicy, w widocznym miejscu, czas zakończenia przerwy związanej z wymianą płyty CD oraz nowy czas zakończenia pracy z arkuszem, wydłużając go odpowiednio o czas przerwy związanej z wymianą płyty CD </w:t>
      </w:r>
      <w:r w:rsidRPr="00820A4A">
        <w:br/>
        <w:t xml:space="preserve">d. przechodzi do ścieżki odpowiadającej numerowi zadania, podczas którego wystąpiła usterka płyty CD i odtwarza nagranie. </w:t>
      </w:r>
    </w:p>
    <w:p w14:paraId="7E2E0BDE" w14:textId="77777777" w:rsidR="007949A1" w:rsidRDefault="007949A1" w:rsidP="007949A1">
      <w:pPr>
        <w:tabs>
          <w:tab w:val="left" w:pos="1032"/>
        </w:tabs>
        <w:spacing w:line="360" w:lineRule="auto"/>
        <w:rPr>
          <w:b/>
          <w:bCs/>
        </w:rPr>
      </w:pPr>
      <w:r w:rsidRPr="007949A1">
        <w:rPr>
          <w:b/>
        </w:rPr>
        <w:t xml:space="preserve">22. </w:t>
      </w:r>
      <w:r w:rsidRPr="007949A1">
        <w:rPr>
          <w:b/>
          <w:bCs/>
        </w:rPr>
        <w:t>PRZERWANIE PRACY Z ARKUSZEM Z PRZYCZYN LOSOWYCH LUB ZDROWOTNYCH</w:t>
      </w:r>
    </w:p>
    <w:p w14:paraId="478A3BD5" w14:textId="77777777" w:rsidR="007949A1" w:rsidRPr="007949A1" w:rsidRDefault="007949A1" w:rsidP="007949A1">
      <w:pPr>
        <w:tabs>
          <w:tab w:val="left" w:pos="1032"/>
        </w:tabs>
        <w:spacing w:line="360" w:lineRule="auto"/>
      </w:pPr>
      <w:r w:rsidRPr="007949A1">
        <w:t xml:space="preserve">Jeżeli podczas egzaminu uczeń z przyczyn losowych lub zdrowotnych przerywa pracę z arkuszem, PZE dołącza jego arkusz do protokołu zbiorczego przebiegu danej części egzaminu. Arkusz nie jest przekazywany do sprawdzenia, a uczeń ma prawo przystąpić do egzaminu w terminie dodatkowym. </w:t>
      </w:r>
      <w:r w:rsidRPr="007949A1">
        <w:br/>
        <w:t xml:space="preserve">Dyrektor szkoły informuje o zaistniałej sytuacji rodziców zdającego, którzy mają prawo postanowić, że arkusz powinien zostać sprawdzony i oceniony. Dyrektor szkoły przekazuje decyzję rodziców dyrektorowi OKE. </w:t>
      </w:r>
    </w:p>
    <w:p w14:paraId="1D2641B5" w14:textId="77777777" w:rsidR="007949A1" w:rsidRPr="007949A1" w:rsidRDefault="007949A1" w:rsidP="007949A1">
      <w:pPr>
        <w:tabs>
          <w:tab w:val="left" w:pos="1032"/>
        </w:tabs>
        <w:spacing w:line="360" w:lineRule="auto"/>
        <w:rPr>
          <w:b/>
        </w:rPr>
      </w:pPr>
    </w:p>
    <w:p w14:paraId="5FB382BC" w14:textId="77777777" w:rsidR="00820A4A" w:rsidRPr="00820A4A" w:rsidRDefault="00820A4A" w:rsidP="005130A1">
      <w:pPr>
        <w:tabs>
          <w:tab w:val="left" w:pos="1032"/>
        </w:tabs>
        <w:spacing w:line="360" w:lineRule="auto"/>
        <w:jc w:val="both"/>
      </w:pPr>
    </w:p>
    <w:sectPr w:rsidR="00820A4A" w:rsidRPr="00820A4A" w:rsidSect="00D84590">
      <w:headerReference w:type="default" r:id="rId11"/>
      <w:footerReference w:type="default" r:id="rId12"/>
      <w:pgSz w:w="11906" w:h="16838"/>
      <w:pgMar w:top="1417" w:right="1274"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F4BAD" w14:textId="77777777" w:rsidR="00E42152" w:rsidRDefault="00E42152" w:rsidP="006B7607">
      <w:pPr>
        <w:spacing w:after="0" w:line="240" w:lineRule="auto"/>
      </w:pPr>
      <w:r>
        <w:separator/>
      </w:r>
    </w:p>
  </w:endnote>
  <w:endnote w:type="continuationSeparator" w:id="0">
    <w:p w14:paraId="6D8B8EAD" w14:textId="77777777" w:rsidR="00E42152" w:rsidRDefault="00E42152" w:rsidP="006B7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965687"/>
      <w:docPartObj>
        <w:docPartGallery w:val="Page Numbers (Bottom of Page)"/>
        <w:docPartUnique/>
      </w:docPartObj>
    </w:sdtPr>
    <w:sdtEndPr/>
    <w:sdtContent>
      <w:p w14:paraId="342959BB" w14:textId="77777777" w:rsidR="007949A1" w:rsidRDefault="007949A1">
        <w:pPr>
          <w:pStyle w:val="Stopka"/>
          <w:jc w:val="right"/>
        </w:pPr>
        <w:r>
          <w:fldChar w:fldCharType="begin"/>
        </w:r>
        <w:r>
          <w:instrText>PAGE   \* MERGEFORMAT</w:instrText>
        </w:r>
        <w:r>
          <w:fldChar w:fldCharType="separate"/>
        </w:r>
        <w:r>
          <w:t>2</w:t>
        </w:r>
        <w:r>
          <w:fldChar w:fldCharType="end"/>
        </w:r>
      </w:p>
    </w:sdtContent>
  </w:sdt>
  <w:p w14:paraId="31643932" w14:textId="77777777" w:rsidR="007949A1" w:rsidRDefault="007949A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9ED1A" w14:textId="77777777" w:rsidR="00E42152" w:rsidRDefault="00E42152" w:rsidP="006B7607">
      <w:pPr>
        <w:spacing w:after="0" w:line="240" w:lineRule="auto"/>
      </w:pPr>
      <w:r>
        <w:separator/>
      </w:r>
    </w:p>
  </w:footnote>
  <w:footnote w:type="continuationSeparator" w:id="0">
    <w:p w14:paraId="4F63723B" w14:textId="77777777" w:rsidR="00E42152" w:rsidRDefault="00E42152" w:rsidP="006B7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3939" w14:textId="77777777" w:rsidR="006B7607" w:rsidRPr="00D077A4" w:rsidRDefault="006B7607" w:rsidP="006B7607">
    <w:pPr>
      <w:pStyle w:val="Nagwek"/>
      <w:jc w:val="right"/>
      <w:rPr>
        <w:b/>
        <w:color w:val="00B050"/>
        <w:sz w:val="20"/>
      </w:rPr>
    </w:pPr>
    <w:r w:rsidRPr="00D077A4">
      <w:rPr>
        <w:b/>
        <w:noProof/>
        <w:color w:val="00B050"/>
        <w:sz w:val="20"/>
      </w:rPr>
      <w:drawing>
        <wp:anchor distT="0" distB="0" distL="114300" distR="114300" simplePos="0" relativeHeight="251659264" behindDoc="0" locked="0" layoutInCell="1" allowOverlap="1" wp14:anchorId="20256F6F" wp14:editId="5730B11E">
          <wp:simplePos x="0" y="0"/>
          <wp:positionH relativeFrom="column">
            <wp:posOffset>-162560</wp:posOffset>
          </wp:positionH>
          <wp:positionV relativeFrom="paragraph">
            <wp:posOffset>-251460</wp:posOffset>
          </wp:positionV>
          <wp:extent cx="1531620" cy="574358"/>
          <wp:effectExtent l="114300" t="76200" r="106680" b="149860"/>
          <wp:wrapNone/>
          <wp:docPr id="11" name="Picture 2" descr="Znalezione obrazy dla zapytania: egzamin ósmoklasisty logo">
            <a:extLst xmlns:a="http://schemas.openxmlformats.org/drawingml/2006/main">
              <a:ext uri="{FF2B5EF4-FFF2-40B4-BE49-F238E27FC236}">
                <a16:creationId xmlns:a16="http://schemas.microsoft.com/office/drawing/2014/main" id="{F3B6971F-5D91-4E4C-AA6A-D8EEF0456C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Znalezione obrazy dla zapytania: egzamin ósmoklasisty logo">
                    <a:extLst>
                      <a:ext uri="{FF2B5EF4-FFF2-40B4-BE49-F238E27FC236}">
                        <a16:creationId xmlns:a16="http://schemas.microsoft.com/office/drawing/2014/main" id="{F3B6971F-5D91-4E4C-AA6A-D8EEF0456CFC}"/>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0465" cy="577675"/>
                  </a:xfrm>
                  <a:prstGeom prst="round2DiagRect">
                    <a:avLst>
                      <a:gd name="adj1" fmla="val 5608"/>
                      <a:gd name="adj2" fmla="val 0"/>
                    </a:avLst>
                  </a:prstGeom>
                  <a:noFill/>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077A4">
      <w:rPr>
        <w:b/>
        <w:color w:val="00B050"/>
        <w:sz w:val="20"/>
      </w:rPr>
      <w:t xml:space="preserve">Procedury egzaminacyjne </w:t>
    </w:r>
  </w:p>
  <w:p w14:paraId="4D181EDE" w14:textId="7E73BA92" w:rsidR="006B7607" w:rsidRPr="00D077A4" w:rsidRDefault="00453793" w:rsidP="006B7607">
    <w:pPr>
      <w:pStyle w:val="Nagwek"/>
      <w:jc w:val="right"/>
      <w:rPr>
        <w:b/>
        <w:color w:val="00B050"/>
        <w:sz w:val="20"/>
      </w:rPr>
    </w:pPr>
    <w:r>
      <w:rPr>
        <w:b/>
        <w:color w:val="00B050"/>
        <w:sz w:val="20"/>
      </w:rPr>
      <w:t>Szkoła Podstawowa im. 11 Listopada w Rusi</w:t>
    </w:r>
    <w:r w:rsidR="006B7607" w:rsidRPr="00D077A4">
      <w:rPr>
        <w:b/>
        <w:color w:val="00B050"/>
        <w:sz w:val="20"/>
      </w:rPr>
      <w:t xml:space="preserve"> </w:t>
    </w:r>
  </w:p>
  <w:p w14:paraId="3164F85A" w14:textId="77777777" w:rsidR="006B7607" w:rsidRPr="00D077A4" w:rsidRDefault="006B7607" w:rsidP="006B7607">
    <w:pPr>
      <w:pStyle w:val="Nagwek"/>
      <w:jc w:val="right"/>
      <w:rPr>
        <w:b/>
        <w:color w:val="00B050"/>
        <w:sz w:val="20"/>
      </w:rPr>
    </w:pPr>
    <w:r w:rsidRPr="00D077A4">
      <w:rPr>
        <w:b/>
        <w:color w:val="00B050"/>
        <w:sz w:val="20"/>
      </w:rPr>
      <w:t xml:space="preserve">16.06. – 18.06.2020r.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96349"/>
    <w:multiLevelType w:val="hybridMultilevel"/>
    <w:tmpl w:val="70F4A9C6"/>
    <w:lvl w:ilvl="0" w:tplc="B5D41F62">
      <w:start w:val="1"/>
      <w:numFmt w:val="bullet"/>
      <w:lvlText w:val="•"/>
      <w:lvlJc w:val="left"/>
      <w:pPr>
        <w:tabs>
          <w:tab w:val="num" w:pos="720"/>
        </w:tabs>
        <w:ind w:left="720" w:hanging="360"/>
      </w:pPr>
      <w:rPr>
        <w:rFonts w:ascii="Arial" w:hAnsi="Arial" w:hint="default"/>
      </w:rPr>
    </w:lvl>
    <w:lvl w:ilvl="1" w:tplc="672A2C82" w:tentative="1">
      <w:start w:val="1"/>
      <w:numFmt w:val="bullet"/>
      <w:lvlText w:val="•"/>
      <w:lvlJc w:val="left"/>
      <w:pPr>
        <w:tabs>
          <w:tab w:val="num" w:pos="1440"/>
        </w:tabs>
        <w:ind w:left="1440" w:hanging="360"/>
      </w:pPr>
      <w:rPr>
        <w:rFonts w:ascii="Arial" w:hAnsi="Arial" w:hint="default"/>
      </w:rPr>
    </w:lvl>
    <w:lvl w:ilvl="2" w:tplc="00BC85FE" w:tentative="1">
      <w:start w:val="1"/>
      <w:numFmt w:val="bullet"/>
      <w:lvlText w:val="•"/>
      <w:lvlJc w:val="left"/>
      <w:pPr>
        <w:tabs>
          <w:tab w:val="num" w:pos="2160"/>
        </w:tabs>
        <w:ind w:left="2160" w:hanging="360"/>
      </w:pPr>
      <w:rPr>
        <w:rFonts w:ascii="Arial" w:hAnsi="Arial" w:hint="default"/>
      </w:rPr>
    </w:lvl>
    <w:lvl w:ilvl="3" w:tplc="EAB01CAE" w:tentative="1">
      <w:start w:val="1"/>
      <w:numFmt w:val="bullet"/>
      <w:lvlText w:val="•"/>
      <w:lvlJc w:val="left"/>
      <w:pPr>
        <w:tabs>
          <w:tab w:val="num" w:pos="2880"/>
        </w:tabs>
        <w:ind w:left="2880" w:hanging="360"/>
      </w:pPr>
      <w:rPr>
        <w:rFonts w:ascii="Arial" w:hAnsi="Arial" w:hint="default"/>
      </w:rPr>
    </w:lvl>
    <w:lvl w:ilvl="4" w:tplc="959E6932" w:tentative="1">
      <w:start w:val="1"/>
      <w:numFmt w:val="bullet"/>
      <w:lvlText w:val="•"/>
      <w:lvlJc w:val="left"/>
      <w:pPr>
        <w:tabs>
          <w:tab w:val="num" w:pos="3600"/>
        </w:tabs>
        <w:ind w:left="3600" w:hanging="360"/>
      </w:pPr>
      <w:rPr>
        <w:rFonts w:ascii="Arial" w:hAnsi="Arial" w:hint="default"/>
      </w:rPr>
    </w:lvl>
    <w:lvl w:ilvl="5" w:tplc="1B029746" w:tentative="1">
      <w:start w:val="1"/>
      <w:numFmt w:val="bullet"/>
      <w:lvlText w:val="•"/>
      <w:lvlJc w:val="left"/>
      <w:pPr>
        <w:tabs>
          <w:tab w:val="num" w:pos="4320"/>
        </w:tabs>
        <w:ind w:left="4320" w:hanging="360"/>
      </w:pPr>
      <w:rPr>
        <w:rFonts w:ascii="Arial" w:hAnsi="Arial" w:hint="default"/>
      </w:rPr>
    </w:lvl>
    <w:lvl w:ilvl="6" w:tplc="DF149C5C" w:tentative="1">
      <w:start w:val="1"/>
      <w:numFmt w:val="bullet"/>
      <w:lvlText w:val="•"/>
      <w:lvlJc w:val="left"/>
      <w:pPr>
        <w:tabs>
          <w:tab w:val="num" w:pos="5040"/>
        </w:tabs>
        <w:ind w:left="5040" w:hanging="360"/>
      </w:pPr>
      <w:rPr>
        <w:rFonts w:ascii="Arial" w:hAnsi="Arial" w:hint="default"/>
      </w:rPr>
    </w:lvl>
    <w:lvl w:ilvl="7" w:tplc="1338C5D8" w:tentative="1">
      <w:start w:val="1"/>
      <w:numFmt w:val="bullet"/>
      <w:lvlText w:val="•"/>
      <w:lvlJc w:val="left"/>
      <w:pPr>
        <w:tabs>
          <w:tab w:val="num" w:pos="5760"/>
        </w:tabs>
        <w:ind w:left="5760" w:hanging="360"/>
      </w:pPr>
      <w:rPr>
        <w:rFonts w:ascii="Arial" w:hAnsi="Arial" w:hint="default"/>
      </w:rPr>
    </w:lvl>
    <w:lvl w:ilvl="8" w:tplc="93E8BA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09695E"/>
    <w:multiLevelType w:val="hybridMultilevel"/>
    <w:tmpl w:val="1E88CE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627787"/>
    <w:multiLevelType w:val="hybridMultilevel"/>
    <w:tmpl w:val="4CEA35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B358E2"/>
    <w:multiLevelType w:val="hybridMultilevel"/>
    <w:tmpl w:val="6422F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B446F8"/>
    <w:multiLevelType w:val="multilevel"/>
    <w:tmpl w:val="E484183A"/>
    <w:lvl w:ilvl="0">
      <w:start w:val="1"/>
      <w:numFmt w:val="decimal"/>
      <w:lvlText w:val="%1."/>
      <w:lvlJc w:val="left"/>
      <w:pPr>
        <w:ind w:left="720" w:hanging="360"/>
      </w:pPr>
      <w:rPr>
        <w:rFonts w:hint="default"/>
      </w:rPr>
    </w:lvl>
    <w:lvl w:ilvl="1">
      <w:numFmt w:val="decimalZero"/>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94FDE"/>
    <w:multiLevelType w:val="hybridMultilevel"/>
    <w:tmpl w:val="86A84082"/>
    <w:lvl w:ilvl="0" w:tplc="3E8865A8">
      <w:start w:val="1"/>
      <w:numFmt w:val="lowerLetter"/>
      <w:lvlText w:val="%1."/>
      <w:lvlJc w:val="left"/>
      <w:pPr>
        <w:tabs>
          <w:tab w:val="num" w:pos="720"/>
        </w:tabs>
        <w:ind w:left="720" w:hanging="360"/>
      </w:pPr>
    </w:lvl>
    <w:lvl w:ilvl="1" w:tplc="53BCCBC6" w:tentative="1">
      <w:start w:val="1"/>
      <w:numFmt w:val="lowerLetter"/>
      <w:lvlText w:val="%2."/>
      <w:lvlJc w:val="left"/>
      <w:pPr>
        <w:tabs>
          <w:tab w:val="num" w:pos="1440"/>
        </w:tabs>
        <w:ind w:left="1440" w:hanging="360"/>
      </w:pPr>
    </w:lvl>
    <w:lvl w:ilvl="2" w:tplc="20E681D6" w:tentative="1">
      <w:start w:val="1"/>
      <w:numFmt w:val="lowerLetter"/>
      <w:lvlText w:val="%3."/>
      <w:lvlJc w:val="left"/>
      <w:pPr>
        <w:tabs>
          <w:tab w:val="num" w:pos="2160"/>
        </w:tabs>
        <w:ind w:left="2160" w:hanging="360"/>
      </w:pPr>
    </w:lvl>
    <w:lvl w:ilvl="3" w:tplc="5A700F7E" w:tentative="1">
      <w:start w:val="1"/>
      <w:numFmt w:val="lowerLetter"/>
      <w:lvlText w:val="%4."/>
      <w:lvlJc w:val="left"/>
      <w:pPr>
        <w:tabs>
          <w:tab w:val="num" w:pos="2880"/>
        </w:tabs>
        <w:ind w:left="2880" w:hanging="360"/>
      </w:pPr>
    </w:lvl>
    <w:lvl w:ilvl="4" w:tplc="B37EA00C" w:tentative="1">
      <w:start w:val="1"/>
      <w:numFmt w:val="lowerLetter"/>
      <w:lvlText w:val="%5."/>
      <w:lvlJc w:val="left"/>
      <w:pPr>
        <w:tabs>
          <w:tab w:val="num" w:pos="3600"/>
        </w:tabs>
        <w:ind w:left="3600" w:hanging="360"/>
      </w:pPr>
    </w:lvl>
    <w:lvl w:ilvl="5" w:tplc="8C82D01E" w:tentative="1">
      <w:start w:val="1"/>
      <w:numFmt w:val="lowerLetter"/>
      <w:lvlText w:val="%6."/>
      <w:lvlJc w:val="left"/>
      <w:pPr>
        <w:tabs>
          <w:tab w:val="num" w:pos="4320"/>
        </w:tabs>
        <w:ind w:left="4320" w:hanging="360"/>
      </w:pPr>
    </w:lvl>
    <w:lvl w:ilvl="6" w:tplc="AAA4C876" w:tentative="1">
      <w:start w:val="1"/>
      <w:numFmt w:val="lowerLetter"/>
      <w:lvlText w:val="%7."/>
      <w:lvlJc w:val="left"/>
      <w:pPr>
        <w:tabs>
          <w:tab w:val="num" w:pos="5040"/>
        </w:tabs>
        <w:ind w:left="5040" w:hanging="360"/>
      </w:pPr>
    </w:lvl>
    <w:lvl w:ilvl="7" w:tplc="0D327F46" w:tentative="1">
      <w:start w:val="1"/>
      <w:numFmt w:val="lowerLetter"/>
      <w:lvlText w:val="%8."/>
      <w:lvlJc w:val="left"/>
      <w:pPr>
        <w:tabs>
          <w:tab w:val="num" w:pos="5760"/>
        </w:tabs>
        <w:ind w:left="5760" w:hanging="360"/>
      </w:pPr>
    </w:lvl>
    <w:lvl w:ilvl="8" w:tplc="15908090" w:tentative="1">
      <w:start w:val="1"/>
      <w:numFmt w:val="lowerLetter"/>
      <w:lvlText w:val="%9."/>
      <w:lvlJc w:val="left"/>
      <w:pPr>
        <w:tabs>
          <w:tab w:val="num" w:pos="6480"/>
        </w:tabs>
        <w:ind w:left="6480" w:hanging="360"/>
      </w:pPr>
    </w:lvl>
  </w:abstractNum>
  <w:abstractNum w:abstractNumId="6" w15:restartNumberingAfterBreak="0">
    <w:nsid w:val="153F3B83"/>
    <w:multiLevelType w:val="hybridMultilevel"/>
    <w:tmpl w:val="BA0E3D6C"/>
    <w:lvl w:ilvl="0" w:tplc="D3B2E5F6">
      <w:start w:val="1"/>
      <w:numFmt w:val="bullet"/>
      <w:lvlText w:val="•"/>
      <w:lvlJc w:val="left"/>
      <w:pPr>
        <w:tabs>
          <w:tab w:val="num" w:pos="720"/>
        </w:tabs>
        <w:ind w:left="720" w:hanging="360"/>
      </w:pPr>
      <w:rPr>
        <w:rFonts w:ascii="Arial" w:hAnsi="Arial" w:hint="default"/>
      </w:rPr>
    </w:lvl>
    <w:lvl w:ilvl="1" w:tplc="9348D04A" w:tentative="1">
      <w:start w:val="1"/>
      <w:numFmt w:val="bullet"/>
      <w:lvlText w:val="•"/>
      <w:lvlJc w:val="left"/>
      <w:pPr>
        <w:tabs>
          <w:tab w:val="num" w:pos="1440"/>
        </w:tabs>
        <w:ind w:left="1440" w:hanging="360"/>
      </w:pPr>
      <w:rPr>
        <w:rFonts w:ascii="Arial" w:hAnsi="Arial" w:hint="default"/>
      </w:rPr>
    </w:lvl>
    <w:lvl w:ilvl="2" w:tplc="2C60E534" w:tentative="1">
      <w:start w:val="1"/>
      <w:numFmt w:val="bullet"/>
      <w:lvlText w:val="•"/>
      <w:lvlJc w:val="left"/>
      <w:pPr>
        <w:tabs>
          <w:tab w:val="num" w:pos="2160"/>
        </w:tabs>
        <w:ind w:left="2160" w:hanging="360"/>
      </w:pPr>
      <w:rPr>
        <w:rFonts w:ascii="Arial" w:hAnsi="Arial" w:hint="default"/>
      </w:rPr>
    </w:lvl>
    <w:lvl w:ilvl="3" w:tplc="9AFC4BEE" w:tentative="1">
      <w:start w:val="1"/>
      <w:numFmt w:val="bullet"/>
      <w:lvlText w:val="•"/>
      <w:lvlJc w:val="left"/>
      <w:pPr>
        <w:tabs>
          <w:tab w:val="num" w:pos="2880"/>
        </w:tabs>
        <w:ind w:left="2880" w:hanging="360"/>
      </w:pPr>
      <w:rPr>
        <w:rFonts w:ascii="Arial" w:hAnsi="Arial" w:hint="default"/>
      </w:rPr>
    </w:lvl>
    <w:lvl w:ilvl="4" w:tplc="5306A628" w:tentative="1">
      <w:start w:val="1"/>
      <w:numFmt w:val="bullet"/>
      <w:lvlText w:val="•"/>
      <w:lvlJc w:val="left"/>
      <w:pPr>
        <w:tabs>
          <w:tab w:val="num" w:pos="3600"/>
        </w:tabs>
        <w:ind w:left="3600" w:hanging="360"/>
      </w:pPr>
      <w:rPr>
        <w:rFonts w:ascii="Arial" w:hAnsi="Arial" w:hint="default"/>
      </w:rPr>
    </w:lvl>
    <w:lvl w:ilvl="5" w:tplc="C652EBF6" w:tentative="1">
      <w:start w:val="1"/>
      <w:numFmt w:val="bullet"/>
      <w:lvlText w:val="•"/>
      <w:lvlJc w:val="left"/>
      <w:pPr>
        <w:tabs>
          <w:tab w:val="num" w:pos="4320"/>
        </w:tabs>
        <w:ind w:left="4320" w:hanging="360"/>
      </w:pPr>
      <w:rPr>
        <w:rFonts w:ascii="Arial" w:hAnsi="Arial" w:hint="default"/>
      </w:rPr>
    </w:lvl>
    <w:lvl w:ilvl="6" w:tplc="C906A9C6" w:tentative="1">
      <w:start w:val="1"/>
      <w:numFmt w:val="bullet"/>
      <w:lvlText w:val="•"/>
      <w:lvlJc w:val="left"/>
      <w:pPr>
        <w:tabs>
          <w:tab w:val="num" w:pos="5040"/>
        </w:tabs>
        <w:ind w:left="5040" w:hanging="360"/>
      </w:pPr>
      <w:rPr>
        <w:rFonts w:ascii="Arial" w:hAnsi="Arial" w:hint="default"/>
      </w:rPr>
    </w:lvl>
    <w:lvl w:ilvl="7" w:tplc="AFCE12B4" w:tentative="1">
      <w:start w:val="1"/>
      <w:numFmt w:val="bullet"/>
      <w:lvlText w:val="•"/>
      <w:lvlJc w:val="left"/>
      <w:pPr>
        <w:tabs>
          <w:tab w:val="num" w:pos="5760"/>
        </w:tabs>
        <w:ind w:left="5760" w:hanging="360"/>
      </w:pPr>
      <w:rPr>
        <w:rFonts w:ascii="Arial" w:hAnsi="Arial" w:hint="default"/>
      </w:rPr>
    </w:lvl>
    <w:lvl w:ilvl="8" w:tplc="E0D6F6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E632D"/>
    <w:multiLevelType w:val="hybridMultilevel"/>
    <w:tmpl w:val="1DA8301A"/>
    <w:lvl w:ilvl="0" w:tplc="CCE0687E">
      <w:start w:val="1"/>
      <w:numFmt w:val="bullet"/>
      <w:lvlText w:val="•"/>
      <w:lvlJc w:val="left"/>
      <w:pPr>
        <w:tabs>
          <w:tab w:val="num" w:pos="720"/>
        </w:tabs>
        <w:ind w:left="720" w:hanging="360"/>
      </w:pPr>
      <w:rPr>
        <w:rFonts w:ascii="Arial" w:hAnsi="Arial" w:hint="default"/>
      </w:rPr>
    </w:lvl>
    <w:lvl w:ilvl="1" w:tplc="3DAC8224" w:tentative="1">
      <w:start w:val="1"/>
      <w:numFmt w:val="bullet"/>
      <w:lvlText w:val="•"/>
      <w:lvlJc w:val="left"/>
      <w:pPr>
        <w:tabs>
          <w:tab w:val="num" w:pos="1440"/>
        </w:tabs>
        <w:ind w:left="1440" w:hanging="360"/>
      </w:pPr>
      <w:rPr>
        <w:rFonts w:ascii="Arial" w:hAnsi="Arial" w:hint="default"/>
      </w:rPr>
    </w:lvl>
    <w:lvl w:ilvl="2" w:tplc="3D345C56" w:tentative="1">
      <w:start w:val="1"/>
      <w:numFmt w:val="bullet"/>
      <w:lvlText w:val="•"/>
      <w:lvlJc w:val="left"/>
      <w:pPr>
        <w:tabs>
          <w:tab w:val="num" w:pos="2160"/>
        </w:tabs>
        <w:ind w:left="2160" w:hanging="360"/>
      </w:pPr>
      <w:rPr>
        <w:rFonts w:ascii="Arial" w:hAnsi="Arial" w:hint="default"/>
      </w:rPr>
    </w:lvl>
    <w:lvl w:ilvl="3" w:tplc="BD2A7A64" w:tentative="1">
      <w:start w:val="1"/>
      <w:numFmt w:val="bullet"/>
      <w:lvlText w:val="•"/>
      <w:lvlJc w:val="left"/>
      <w:pPr>
        <w:tabs>
          <w:tab w:val="num" w:pos="2880"/>
        </w:tabs>
        <w:ind w:left="2880" w:hanging="360"/>
      </w:pPr>
      <w:rPr>
        <w:rFonts w:ascii="Arial" w:hAnsi="Arial" w:hint="default"/>
      </w:rPr>
    </w:lvl>
    <w:lvl w:ilvl="4" w:tplc="E08E3950" w:tentative="1">
      <w:start w:val="1"/>
      <w:numFmt w:val="bullet"/>
      <w:lvlText w:val="•"/>
      <w:lvlJc w:val="left"/>
      <w:pPr>
        <w:tabs>
          <w:tab w:val="num" w:pos="3600"/>
        </w:tabs>
        <w:ind w:left="3600" w:hanging="360"/>
      </w:pPr>
      <w:rPr>
        <w:rFonts w:ascii="Arial" w:hAnsi="Arial" w:hint="default"/>
      </w:rPr>
    </w:lvl>
    <w:lvl w:ilvl="5" w:tplc="341A4708" w:tentative="1">
      <w:start w:val="1"/>
      <w:numFmt w:val="bullet"/>
      <w:lvlText w:val="•"/>
      <w:lvlJc w:val="left"/>
      <w:pPr>
        <w:tabs>
          <w:tab w:val="num" w:pos="4320"/>
        </w:tabs>
        <w:ind w:left="4320" w:hanging="360"/>
      </w:pPr>
      <w:rPr>
        <w:rFonts w:ascii="Arial" w:hAnsi="Arial" w:hint="default"/>
      </w:rPr>
    </w:lvl>
    <w:lvl w:ilvl="6" w:tplc="4D589D42" w:tentative="1">
      <w:start w:val="1"/>
      <w:numFmt w:val="bullet"/>
      <w:lvlText w:val="•"/>
      <w:lvlJc w:val="left"/>
      <w:pPr>
        <w:tabs>
          <w:tab w:val="num" w:pos="5040"/>
        </w:tabs>
        <w:ind w:left="5040" w:hanging="360"/>
      </w:pPr>
      <w:rPr>
        <w:rFonts w:ascii="Arial" w:hAnsi="Arial" w:hint="default"/>
      </w:rPr>
    </w:lvl>
    <w:lvl w:ilvl="7" w:tplc="9AD45650" w:tentative="1">
      <w:start w:val="1"/>
      <w:numFmt w:val="bullet"/>
      <w:lvlText w:val="•"/>
      <w:lvlJc w:val="left"/>
      <w:pPr>
        <w:tabs>
          <w:tab w:val="num" w:pos="5760"/>
        </w:tabs>
        <w:ind w:left="5760" w:hanging="360"/>
      </w:pPr>
      <w:rPr>
        <w:rFonts w:ascii="Arial" w:hAnsi="Arial" w:hint="default"/>
      </w:rPr>
    </w:lvl>
    <w:lvl w:ilvl="8" w:tplc="A61C04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C50CE1"/>
    <w:multiLevelType w:val="hybridMultilevel"/>
    <w:tmpl w:val="7BDC3C2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6636FD"/>
    <w:multiLevelType w:val="hybridMultilevel"/>
    <w:tmpl w:val="75A4703C"/>
    <w:lvl w:ilvl="0" w:tplc="44D627C6">
      <w:start w:val="1"/>
      <w:numFmt w:val="bullet"/>
      <w:lvlText w:val="•"/>
      <w:lvlJc w:val="left"/>
      <w:pPr>
        <w:tabs>
          <w:tab w:val="num" w:pos="720"/>
        </w:tabs>
        <w:ind w:left="720" w:hanging="360"/>
      </w:pPr>
      <w:rPr>
        <w:rFonts w:ascii="Arial" w:hAnsi="Arial" w:hint="default"/>
      </w:rPr>
    </w:lvl>
    <w:lvl w:ilvl="1" w:tplc="6164CAFA" w:tentative="1">
      <w:start w:val="1"/>
      <w:numFmt w:val="bullet"/>
      <w:lvlText w:val="•"/>
      <w:lvlJc w:val="left"/>
      <w:pPr>
        <w:tabs>
          <w:tab w:val="num" w:pos="1440"/>
        </w:tabs>
        <w:ind w:left="1440" w:hanging="360"/>
      </w:pPr>
      <w:rPr>
        <w:rFonts w:ascii="Arial" w:hAnsi="Arial" w:hint="default"/>
      </w:rPr>
    </w:lvl>
    <w:lvl w:ilvl="2" w:tplc="8C0AE4FA" w:tentative="1">
      <w:start w:val="1"/>
      <w:numFmt w:val="bullet"/>
      <w:lvlText w:val="•"/>
      <w:lvlJc w:val="left"/>
      <w:pPr>
        <w:tabs>
          <w:tab w:val="num" w:pos="2160"/>
        </w:tabs>
        <w:ind w:left="2160" w:hanging="360"/>
      </w:pPr>
      <w:rPr>
        <w:rFonts w:ascii="Arial" w:hAnsi="Arial" w:hint="default"/>
      </w:rPr>
    </w:lvl>
    <w:lvl w:ilvl="3" w:tplc="D17C30A0" w:tentative="1">
      <w:start w:val="1"/>
      <w:numFmt w:val="bullet"/>
      <w:lvlText w:val="•"/>
      <w:lvlJc w:val="left"/>
      <w:pPr>
        <w:tabs>
          <w:tab w:val="num" w:pos="2880"/>
        </w:tabs>
        <w:ind w:left="2880" w:hanging="360"/>
      </w:pPr>
      <w:rPr>
        <w:rFonts w:ascii="Arial" w:hAnsi="Arial" w:hint="default"/>
      </w:rPr>
    </w:lvl>
    <w:lvl w:ilvl="4" w:tplc="B84E314E" w:tentative="1">
      <w:start w:val="1"/>
      <w:numFmt w:val="bullet"/>
      <w:lvlText w:val="•"/>
      <w:lvlJc w:val="left"/>
      <w:pPr>
        <w:tabs>
          <w:tab w:val="num" w:pos="3600"/>
        </w:tabs>
        <w:ind w:left="3600" w:hanging="360"/>
      </w:pPr>
      <w:rPr>
        <w:rFonts w:ascii="Arial" w:hAnsi="Arial" w:hint="default"/>
      </w:rPr>
    </w:lvl>
    <w:lvl w:ilvl="5" w:tplc="0A9C3FE2" w:tentative="1">
      <w:start w:val="1"/>
      <w:numFmt w:val="bullet"/>
      <w:lvlText w:val="•"/>
      <w:lvlJc w:val="left"/>
      <w:pPr>
        <w:tabs>
          <w:tab w:val="num" w:pos="4320"/>
        </w:tabs>
        <w:ind w:left="4320" w:hanging="360"/>
      </w:pPr>
      <w:rPr>
        <w:rFonts w:ascii="Arial" w:hAnsi="Arial" w:hint="default"/>
      </w:rPr>
    </w:lvl>
    <w:lvl w:ilvl="6" w:tplc="5120900A" w:tentative="1">
      <w:start w:val="1"/>
      <w:numFmt w:val="bullet"/>
      <w:lvlText w:val="•"/>
      <w:lvlJc w:val="left"/>
      <w:pPr>
        <w:tabs>
          <w:tab w:val="num" w:pos="5040"/>
        </w:tabs>
        <w:ind w:left="5040" w:hanging="360"/>
      </w:pPr>
      <w:rPr>
        <w:rFonts w:ascii="Arial" w:hAnsi="Arial" w:hint="default"/>
      </w:rPr>
    </w:lvl>
    <w:lvl w:ilvl="7" w:tplc="41C0DB7E" w:tentative="1">
      <w:start w:val="1"/>
      <w:numFmt w:val="bullet"/>
      <w:lvlText w:val="•"/>
      <w:lvlJc w:val="left"/>
      <w:pPr>
        <w:tabs>
          <w:tab w:val="num" w:pos="5760"/>
        </w:tabs>
        <w:ind w:left="5760" w:hanging="360"/>
      </w:pPr>
      <w:rPr>
        <w:rFonts w:ascii="Arial" w:hAnsi="Arial" w:hint="default"/>
      </w:rPr>
    </w:lvl>
    <w:lvl w:ilvl="8" w:tplc="EB5A78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DC0FD6"/>
    <w:multiLevelType w:val="hybridMultilevel"/>
    <w:tmpl w:val="4BA449C8"/>
    <w:lvl w:ilvl="0" w:tplc="05469C52">
      <w:start w:val="1"/>
      <w:numFmt w:val="bullet"/>
      <w:lvlText w:val="•"/>
      <w:lvlJc w:val="left"/>
      <w:pPr>
        <w:tabs>
          <w:tab w:val="num" w:pos="720"/>
        </w:tabs>
        <w:ind w:left="720" w:hanging="360"/>
      </w:pPr>
      <w:rPr>
        <w:rFonts w:ascii="Arial" w:hAnsi="Arial" w:hint="default"/>
      </w:rPr>
    </w:lvl>
    <w:lvl w:ilvl="1" w:tplc="724686EA" w:tentative="1">
      <w:start w:val="1"/>
      <w:numFmt w:val="bullet"/>
      <w:lvlText w:val="•"/>
      <w:lvlJc w:val="left"/>
      <w:pPr>
        <w:tabs>
          <w:tab w:val="num" w:pos="1440"/>
        </w:tabs>
        <w:ind w:left="1440" w:hanging="360"/>
      </w:pPr>
      <w:rPr>
        <w:rFonts w:ascii="Arial" w:hAnsi="Arial" w:hint="default"/>
      </w:rPr>
    </w:lvl>
    <w:lvl w:ilvl="2" w:tplc="6584D60C" w:tentative="1">
      <w:start w:val="1"/>
      <w:numFmt w:val="bullet"/>
      <w:lvlText w:val="•"/>
      <w:lvlJc w:val="left"/>
      <w:pPr>
        <w:tabs>
          <w:tab w:val="num" w:pos="2160"/>
        </w:tabs>
        <w:ind w:left="2160" w:hanging="360"/>
      </w:pPr>
      <w:rPr>
        <w:rFonts w:ascii="Arial" w:hAnsi="Arial" w:hint="default"/>
      </w:rPr>
    </w:lvl>
    <w:lvl w:ilvl="3" w:tplc="3C5CF27E" w:tentative="1">
      <w:start w:val="1"/>
      <w:numFmt w:val="bullet"/>
      <w:lvlText w:val="•"/>
      <w:lvlJc w:val="left"/>
      <w:pPr>
        <w:tabs>
          <w:tab w:val="num" w:pos="2880"/>
        </w:tabs>
        <w:ind w:left="2880" w:hanging="360"/>
      </w:pPr>
      <w:rPr>
        <w:rFonts w:ascii="Arial" w:hAnsi="Arial" w:hint="default"/>
      </w:rPr>
    </w:lvl>
    <w:lvl w:ilvl="4" w:tplc="6F545068" w:tentative="1">
      <w:start w:val="1"/>
      <w:numFmt w:val="bullet"/>
      <w:lvlText w:val="•"/>
      <w:lvlJc w:val="left"/>
      <w:pPr>
        <w:tabs>
          <w:tab w:val="num" w:pos="3600"/>
        </w:tabs>
        <w:ind w:left="3600" w:hanging="360"/>
      </w:pPr>
      <w:rPr>
        <w:rFonts w:ascii="Arial" w:hAnsi="Arial" w:hint="default"/>
      </w:rPr>
    </w:lvl>
    <w:lvl w:ilvl="5" w:tplc="1146E5FA" w:tentative="1">
      <w:start w:val="1"/>
      <w:numFmt w:val="bullet"/>
      <w:lvlText w:val="•"/>
      <w:lvlJc w:val="left"/>
      <w:pPr>
        <w:tabs>
          <w:tab w:val="num" w:pos="4320"/>
        </w:tabs>
        <w:ind w:left="4320" w:hanging="360"/>
      </w:pPr>
      <w:rPr>
        <w:rFonts w:ascii="Arial" w:hAnsi="Arial" w:hint="default"/>
      </w:rPr>
    </w:lvl>
    <w:lvl w:ilvl="6" w:tplc="372ABC88" w:tentative="1">
      <w:start w:val="1"/>
      <w:numFmt w:val="bullet"/>
      <w:lvlText w:val="•"/>
      <w:lvlJc w:val="left"/>
      <w:pPr>
        <w:tabs>
          <w:tab w:val="num" w:pos="5040"/>
        </w:tabs>
        <w:ind w:left="5040" w:hanging="360"/>
      </w:pPr>
      <w:rPr>
        <w:rFonts w:ascii="Arial" w:hAnsi="Arial" w:hint="default"/>
      </w:rPr>
    </w:lvl>
    <w:lvl w:ilvl="7" w:tplc="30349C1A" w:tentative="1">
      <w:start w:val="1"/>
      <w:numFmt w:val="bullet"/>
      <w:lvlText w:val="•"/>
      <w:lvlJc w:val="left"/>
      <w:pPr>
        <w:tabs>
          <w:tab w:val="num" w:pos="5760"/>
        </w:tabs>
        <w:ind w:left="5760" w:hanging="360"/>
      </w:pPr>
      <w:rPr>
        <w:rFonts w:ascii="Arial" w:hAnsi="Arial" w:hint="default"/>
      </w:rPr>
    </w:lvl>
    <w:lvl w:ilvl="8" w:tplc="2176F8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FF359F"/>
    <w:multiLevelType w:val="hybridMultilevel"/>
    <w:tmpl w:val="B53A2AD6"/>
    <w:lvl w:ilvl="0" w:tplc="BEFC744E">
      <w:start w:val="1"/>
      <w:numFmt w:val="bullet"/>
      <w:lvlText w:val="•"/>
      <w:lvlJc w:val="left"/>
      <w:pPr>
        <w:tabs>
          <w:tab w:val="num" w:pos="720"/>
        </w:tabs>
        <w:ind w:left="720" w:hanging="360"/>
      </w:pPr>
      <w:rPr>
        <w:rFonts w:ascii="Arial" w:hAnsi="Arial" w:hint="default"/>
      </w:rPr>
    </w:lvl>
    <w:lvl w:ilvl="1" w:tplc="6BBED9D4" w:tentative="1">
      <w:start w:val="1"/>
      <w:numFmt w:val="bullet"/>
      <w:lvlText w:val="•"/>
      <w:lvlJc w:val="left"/>
      <w:pPr>
        <w:tabs>
          <w:tab w:val="num" w:pos="1440"/>
        </w:tabs>
        <w:ind w:left="1440" w:hanging="360"/>
      </w:pPr>
      <w:rPr>
        <w:rFonts w:ascii="Arial" w:hAnsi="Arial" w:hint="default"/>
      </w:rPr>
    </w:lvl>
    <w:lvl w:ilvl="2" w:tplc="144062B4" w:tentative="1">
      <w:start w:val="1"/>
      <w:numFmt w:val="bullet"/>
      <w:lvlText w:val="•"/>
      <w:lvlJc w:val="left"/>
      <w:pPr>
        <w:tabs>
          <w:tab w:val="num" w:pos="2160"/>
        </w:tabs>
        <w:ind w:left="2160" w:hanging="360"/>
      </w:pPr>
      <w:rPr>
        <w:rFonts w:ascii="Arial" w:hAnsi="Arial" w:hint="default"/>
      </w:rPr>
    </w:lvl>
    <w:lvl w:ilvl="3" w:tplc="333283D0" w:tentative="1">
      <w:start w:val="1"/>
      <w:numFmt w:val="bullet"/>
      <w:lvlText w:val="•"/>
      <w:lvlJc w:val="left"/>
      <w:pPr>
        <w:tabs>
          <w:tab w:val="num" w:pos="2880"/>
        </w:tabs>
        <w:ind w:left="2880" w:hanging="360"/>
      </w:pPr>
      <w:rPr>
        <w:rFonts w:ascii="Arial" w:hAnsi="Arial" w:hint="default"/>
      </w:rPr>
    </w:lvl>
    <w:lvl w:ilvl="4" w:tplc="633C6DDE" w:tentative="1">
      <w:start w:val="1"/>
      <w:numFmt w:val="bullet"/>
      <w:lvlText w:val="•"/>
      <w:lvlJc w:val="left"/>
      <w:pPr>
        <w:tabs>
          <w:tab w:val="num" w:pos="3600"/>
        </w:tabs>
        <w:ind w:left="3600" w:hanging="360"/>
      </w:pPr>
      <w:rPr>
        <w:rFonts w:ascii="Arial" w:hAnsi="Arial" w:hint="default"/>
      </w:rPr>
    </w:lvl>
    <w:lvl w:ilvl="5" w:tplc="47DA090A" w:tentative="1">
      <w:start w:val="1"/>
      <w:numFmt w:val="bullet"/>
      <w:lvlText w:val="•"/>
      <w:lvlJc w:val="left"/>
      <w:pPr>
        <w:tabs>
          <w:tab w:val="num" w:pos="4320"/>
        </w:tabs>
        <w:ind w:left="4320" w:hanging="360"/>
      </w:pPr>
      <w:rPr>
        <w:rFonts w:ascii="Arial" w:hAnsi="Arial" w:hint="default"/>
      </w:rPr>
    </w:lvl>
    <w:lvl w:ilvl="6" w:tplc="203CE572" w:tentative="1">
      <w:start w:val="1"/>
      <w:numFmt w:val="bullet"/>
      <w:lvlText w:val="•"/>
      <w:lvlJc w:val="left"/>
      <w:pPr>
        <w:tabs>
          <w:tab w:val="num" w:pos="5040"/>
        </w:tabs>
        <w:ind w:left="5040" w:hanging="360"/>
      </w:pPr>
      <w:rPr>
        <w:rFonts w:ascii="Arial" w:hAnsi="Arial" w:hint="default"/>
      </w:rPr>
    </w:lvl>
    <w:lvl w:ilvl="7" w:tplc="07CC7172" w:tentative="1">
      <w:start w:val="1"/>
      <w:numFmt w:val="bullet"/>
      <w:lvlText w:val="•"/>
      <w:lvlJc w:val="left"/>
      <w:pPr>
        <w:tabs>
          <w:tab w:val="num" w:pos="5760"/>
        </w:tabs>
        <w:ind w:left="5760" w:hanging="360"/>
      </w:pPr>
      <w:rPr>
        <w:rFonts w:ascii="Arial" w:hAnsi="Arial" w:hint="default"/>
      </w:rPr>
    </w:lvl>
    <w:lvl w:ilvl="8" w:tplc="A648AF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CB5B72"/>
    <w:multiLevelType w:val="hybridMultilevel"/>
    <w:tmpl w:val="DA16F5AC"/>
    <w:lvl w:ilvl="0" w:tplc="8B722410">
      <w:start w:val="1"/>
      <w:numFmt w:val="bullet"/>
      <w:lvlText w:val="•"/>
      <w:lvlJc w:val="left"/>
      <w:pPr>
        <w:tabs>
          <w:tab w:val="num" w:pos="720"/>
        </w:tabs>
        <w:ind w:left="720" w:hanging="360"/>
      </w:pPr>
      <w:rPr>
        <w:rFonts w:ascii="Arial" w:hAnsi="Arial" w:hint="default"/>
      </w:rPr>
    </w:lvl>
    <w:lvl w:ilvl="1" w:tplc="C13A8010" w:tentative="1">
      <w:start w:val="1"/>
      <w:numFmt w:val="bullet"/>
      <w:lvlText w:val="•"/>
      <w:lvlJc w:val="left"/>
      <w:pPr>
        <w:tabs>
          <w:tab w:val="num" w:pos="1440"/>
        </w:tabs>
        <w:ind w:left="1440" w:hanging="360"/>
      </w:pPr>
      <w:rPr>
        <w:rFonts w:ascii="Arial" w:hAnsi="Arial" w:hint="default"/>
      </w:rPr>
    </w:lvl>
    <w:lvl w:ilvl="2" w:tplc="86F26ADC" w:tentative="1">
      <w:start w:val="1"/>
      <w:numFmt w:val="bullet"/>
      <w:lvlText w:val="•"/>
      <w:lvlJc w:val="left"/>
      <w:pPr>
        <w:tabs>
          <w:tab w:val="num" w:pos="2160"/>
        </w:tabs>
        <w:ind w:left="2160" w:hanging="360"/>
      </w:pPr>
      <w:rPr>
        <w:rFonts w:ascii="Arial" w:hAnsi="Arial" w:hint="default"/>
      </w:rPr>
    </w:lvl>
    <w:lvl w:ilvl="3" w:tplc="04488F38" w:tentative="1">
      <w:start w:val="1"/>
      <w:numFmt w:val="bullet"/>
      <w:lvlText w:val="•"/>
      <w:lvlJc w:val="left"/>
      <w:pPr>
        <w:tabs>
          <w:tab w:val="num" w:pos="2880"/>
        </w:tabs>
        <w:ind w:left="2880" w:hanging="360"/>
      </w:pPr>
      <w:rPr>
        <w:rFonts w:ascii="Arial" w:hAnsi="Arial" w:hint="default"/>
      </w:rPr>
    </w:lvl>
    <w:lvl w:ilvl="4" w:tplc="DBD4F88E" w:tentative="1">
      <w:start w:val="1"/>
      <w:numFmt w:val="bullet"/>
      <w:lvlText w:val="•"/>
      <w:lvlJc w:val="left"/>
      <w:pPr>
        <w:tabs>
          <w:tab w:val="num" w:pos="3600"/>
        </w:tabs>
        <w:ind w:left="3600" w:hanging="360"/>
      </w:pPr>
      <w:rPr>
        <w:rFonts w:ascii="Arial" w:hAnsi="Arial" w:hint="default"/>
      </w:rPr>
    </w:lvl>
    <w:lvl w:ilvl="5" w:tplc="29ECC446" w:tentative="1">
      <w:start w:val="1"/>
      <w:numFmt w:val="bullet"/>
      <w:lvlText w:val="•"/>
      <w:lvlJc w:val="left"/>
      <w:pPr>
        <w:tabs>
          <w:tab w:val="num" w:pos="4320"/>
        </w:tabs>
        <w:ind w:left="4320" w:hanging="360"/>
      </w:pPr>
      <w:rPr>
        <w:rFonts w:ascii="Arial" w:hAnsi="Arial" w:hint="default"/>
      </w:rPr>
    </w:lvl>
    <w:lvl w:ilvl="6" w:tplc="5178ECDC" w:tentative="1">
      <w:start w:val="1"/>
      <w:numFmt w:val="bullet"/>
      <w:lvlText w:val="•"/>
      <w:lvlJc w:val="left"/>
      <w:pPr>
        <w:tabs>
          <w:tab w:val="num" w:pos="5040"/>
        </w:tabs>
        <w:ind w:left="5040" w:hanging="360"/>
      </w:pPr>
      <w:rPr>
        <w:rFonts w:ascii="Arial" w:hAnsi="Arial" w:hint="default"/>
      </w:rPr>
    </w:lvl>
    <w:lvl w:ilvl="7" w:tplc="356E462C" w:tentative="1">
      <w:start w:val="1"/>
      <w:numFmt w:val="bullet"/>
      <w:lvlText w:val="•"/>
      <w:lvlJc w:val="left"/>
      <w:pPr>
        <w:tabs>
          <w:tab w:val="num" w:pos="5760"/>
        </w:tabs>
        <w:ind w:left="5760" w:hanging="360"/>
      </w:pPr>
      <w:rPr>
        <w:rFonts w:ascii="Arial" w:hAnsi="Arial" w:hint="default"/>
      </w:rPr>
    </w:lvl>
    <w:lvl w:ilvl="8" w:tplc="7A5697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163583"/>
    <w:multiLevelType w:val="hybridMultilevel"/>
    <w:tmpl w:val="32A8A44A"/>
    <w:lvl w:ilvl="0" w:tplc="1988DBBC">
      <w:start w:val="1"/>
      <w:numFmt w:val="bullet"/>
      <w:lvlText w:val="•"/>
      <w:lvlJc w:val="left"/>
      <w:pPr>
        <w:tabs>
          <w:tab w:val="num" w:pos="720"/>
        </w:tabs>
        <w:ind w:left="720" w:hanging="360"/>
      </w:pPr>
      <w:rPr>
        <w:rFonts w:ascii="Arial" w:hAnsi="Arial" w:hint="default"/>
      </w:rPr>
    </w:lvl>
    <w:lvl w:ilvl="1" w:tplc="41AA9CAE" w:tentative="1">
      <w:start w:val="1"/>
      <w:numFmt w:val="bullet"/>
      <w:lvlText w:val="•"/>
      <w:lvlJc w:val="left"/>
      <w:pPr>
        <w:tabs>
          <w:tab w:val="num" w:pos="1440"/>
        </w:tabs>
        <w:ind w:left="1440" w:hanging="360"/>
      </w:pPr>
      <w:rPr>
        <w:rFonts w:ascii="Arial" w:hAnsi="Arial" w:hint="default"/>
      </w:rPr>
    </w:lvl>
    <w:lvl w:ilvl="2" w:tplc="3D8CA630" w:tentative="1">
      <w:start w:val="1"/>
      <w:numFmt w:val="bullet"/>
      <w:lvlText w:val="•"/>
      <w:lvlJc w:val="left"/>
      <w:pPr>
        <w:tabs>
          <w:tab w:val="num" w:pos="2160"/>
        </w:tabs>
        <w:ind w:left="2160" w:hanging="360"/>
      </w:pPr>
      <w:rPr>
        <w:rFonts w:ascii="Arial" w:hAnsi="Arial" w:hint="default"/>
      </w:rPr>
    </w:lvl>
    <w:lvl w:ilvl="3" w:tplc="265623E2" w:tentative="1">
      <w:start w:val="1"/>
      <w:numFmt w:val="bullet"/>
      <w:lvlText w:val="•"/>
      <w:lvlJc w:val="left"/>
      <w:pPr>
        <w:tabs>
          <w:tab w:val="num" w:pos="2880"/>
        </w:tabs>
        <w:ind w:left="2880" w:hanging="360"/>
      </w:pPr>
      <w:rPr>
        <w:rFonts w:ascii="Arial" w:hAnsi="Arial" w:hint="default"/>
      </w:rPr>
    </w:lvl>
    <w:lvl w:ilvl="4" w:tplc="DAF806D6" w:tentative="1">
      <w:start w:val="1"/>
      <w:numFmt w:val="bullet"/>
      <w:lvlText w:val="•"/>
      <w:lvlJc w:val="left"/>
      <w:pPr>
        <w:tabs>
          <w:tab w:val="num" w:pos="3600"/>
        </w:tabs>
        <w:ind w:left="3600" w:hanging="360"/>
      </w:pPr>
      <w:rPr>
        <w:rFonts w:ascii="Arial" w:hAnsi="Arial" w:hint="default"/>
      </w:rPr>
    </w:lvl>
    <w:lvl w:ilvl="5" w:tplc="A072CED4" w:tentative="1">
      <w:start w:val="1"/>
      <w:numFmt w:val="bullet"/>
      <w:lvlText w:val="•"/>
      <w:lvlJc w:val="left"/>
      <w:pPr>
        <w:tabs>
          <w:tab w:val="num" w:pos="4320"/>
        </w:tabs>
        <w:ind w:left="4320" w:hanging="360"/>
      </w:pPr>
      <w:rPr>
        <w:rFonts w:ascii="Arial" w:hAnsi="Arial" w:hint="default"/>
      </w:rPr>
    </w:lvl>
    <w:lvl w:ilvl="6" w:tplc="5962666E" w:tentative="1">
      <w:start w:val="1"/>
      <w:numFmt w:val="bullet"/>
      <w:lvlText w:val="•"/>
      <w:lvlJc w:val="left"/>
      <w:pPr>
        <w:tabs>
          <w:tab w:val="num" w:pos="5040"/>
        </w:tabs>
        <w:ind w:left="5040" w:hanging="360"/>
      </w:pPr>
      <w:rPr>
        <w:rFonts w:ascii="Arial" w:hAnsi="Arial" w:hint="default"/>
      </w:rPr>
    </w:lvl>
    <w:lvl w:ilvl="7" w:tplc="FEE07B1A" w:tentative="1">
      <w:start w:val="1"/>
      <w:numFmt w:val="bullet"/>
      <w:lvlText w:val="•"/>
      <w:lvlJc w:val="left"/>
      <w:pPr>
        <w:tabs>
          <w:tab w:val="num" w:pos="5760"/>
        </w:tabs>
        <w:ind w:left="5760" w:hanging="360"/>
      </w:pPr>
      <w:rPr>
        <w:rFonts w:ascii="Arial" w:hAnsi="Arial" w:hint="default"/>
      </w:rPr>
    </w:lvl>
    <w:lvl w:ilvl="8" w:tplc="0F2A09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22545C"/>
    <w:multiLevelType w:val="multilevel"/>
    <w:tmpl w:val="E484183A"/>
    <w:lvl w:ilvl="0">
      <w:start w:val="1"/>
      <w:numFmt w:val="decimal"/>
      <w:lvlText w:val="%1."/>
      <w:lvlJc w:val="left"/>
      <w:pPr>
        <w:ind w:left="720" w:hanging="360"/>
      </w:pPr>
      <w:rPr>
        <w:rFonts w:hint="default"/>
      </w:rPr>
    </w:lvl>
    <w:lvl w:ilvl="1">
      <w:numFmt w:val="decimalZero"/>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4674DA5"/>
    <w:multiLevelType w:val="hybridMultilevel"/>
    <w:tmpl w:val="F5A0B78A"/>
    <w:lvl w:ilvl="0" w:tplc="B7280202">
      <w:start w:val="1"/>
      <w:numFmt w:val="bullet"/>
      <w:lvlText w:val="•"/>
      <w:lvlJc w:val="left"/>
      <w:pPr>
        <w:tabs>
          <w:tab w:val="num" w:pos="720"/>
        </w:tabs>
        <w:ind w:left="720" w:hanging="360"/>
      </w:pPr>
      <w:rPr>
        <w:rFonts w:ascii="Arial" w:hAnsi="Arial" w:hint="default"/>
      </w:rPr>
    </w:lvl>
    <w:lvl w:ilvl="1" w:tplc="6F58DC1C" w:tentative="1">
      <w:start w:val="1"/>
      <w:numFmt w:val="bullet"/>
      <w:lvlText w:val="•"/>
      <w:lvlJc w:val="left"/>
      <w:pPr>
        <w:tabs>
          <w:tab w:val="num" w:pos="1440"/>
        </w:tabs>
        <w:ind w:left="1440" w:hanging="360"/>
      </w:pPr>
      <w:rPr>
        <w:rFonts w:ascii="Arial" w:hAnsi="Arial" w:hint="default"/>
      </w:rPr>
    </w:lvl>
    <w:lvl w:ilvl="2" w:tplc="CA5257E2" w:tentative="1">
      <w:start w:val="1"/>
      <w:numFmt w:val="bullet"/>
      <w:lvlText w:val="•"/>
      <w:lvlJc w:val="left"/>
      <w:pPr>
        <w:tabs>
          <w:tab w:val="num" w:pos="2160"/>
        </w:tabs>
        <w:ind w:left="2160" w:hanging="360"/>
      </w:pPr>
      <w:rPr>
        <w:rFonts w:ascii="Arial" w:hAnsi="Arial" w:hint="default"/>
      </w:rPr>
    </w:lvl>
    <w:lvl w:ilvl="3" w:tplc="EC2E2620" w:tentative="1">
      <w:start w:val="1"/>
      <w:numFmt w:val="bullet"/>
      <w:lvlText w:val="•"/>
      <w:lvlJc w:val="left"/>
      <w:pPr>
        <w:tabs>
          <w:tab w:val="num" w:pos="2880"/>
        </w:tabs>
        <w:ind w:left="2880" w:hanging="360"/>
      </w:pPr>
      <w:rPr>
        <w:rFonts w:ascii="Arial" w:hAnsi="Arial" w:hint="default"/>
      </w:rPr>
    </w:lvl>
    <w:lvl w:ilvl="4" w:tplc="FAB22EE6" w:tentative="1">
      <w:start w:val="1"/>
      <w:numFmt w:val="bullet"/>
      <w:lvlText w:val="•"/>
      <w:lvlJc w:val="left"/>
      <w:pPr>
        <w:tabs>
          <w:tab w:val="num" w:pos="3600"/>
        </w:tabs>
        <w:ind w:left="3600" w:hanging="360"/>
      </w:pPr>
      <w:rPr>
        <w:rFonts w:ascii="Arial" w:hAnsi="Arial" w:hint="default"/>
      </w:rPr>
    </w:lvl>
    <w:lvl w:ilvl="5" w:tplc="94D676FE" w:tentative="1">
      <w:start w:val="1"/>
      <w:numFmt w:val="bullet"/>
      <w:lvlText w:val="•"/>
      <w:lvlJc w:val="left"/>
      <w:pPr>
        <w:tabs>
          <w:tab w:val="num" w:pos="4320"/>
        </w:tabs>
        <w:ind w:left="4320" w:hanging="360"/>
      </w:pPr>
      <w:rPr>
        <w:rFonts w:ascii="Arial" w:hAnsi="Arial" w:hint="default"/>
      </w:rPr>
    </w:lvl>
    <w:lvl w:ilvl="6" w:tplc="4F7CB716" w:tentative="1">
      <w:start w:val="1"/>
      <w:numFmt w:val="bullet"/>
      <w:lvlText w:val="•"/>
      <w:lvlJc w:val="left"/>
      <w:pPr>
        <w:tabs>
          <w:tab w:val="num" w:pos="5040"/>
        </w:tabs>
        <w:ind w:left="5040" w:hanging="360"/>
      </w:pPr>
      <w:rPr>
        <w:rFonts w:ascii="Arial" w:hAnsi="Arial" w:hint="default"/>
      </w:rPr>
    </w:lvl>
    <w:lvl w:ilvl="7" w:tplc="73389D06" w:tentative="1">
      <w:start w:val="1"/>
      <w:numFmt w:val="bullet"/>
      <w:lvlText w:val="•"/>
      <w:lvlJc w:val="left"/>
      <w:pPr>
        <w:tabs>
          <w:tab w:val="num" w:pos="5760"/>
        </w:tabs>
        <w:ind w:left="5760" w:hanging="360"/>
      </w:pPr>
      <w:rPr>
        <w:rFonts w:ascii="Arial" w:hAnsi="Arial" w:hint="default"/>
      </w:rPr>
    </w:lvl>
    <w:lvl w:ilvl="8" w:tplc="83221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BB3BAA"/>
    <w:multiLevelType w:val="hybridMultilevel"/>
    <w:tmpl w:val="519063DC"/>
    <w:lvl w:ilvl="0" w:tplc="5A224BB0">
      <w:start w:val="1"/>
      <w:numFmt w:val="decimal"/>
      <w:lvlText w:val="%1."/>
      <w:lvlJc w:val="left"/>
      <w:pPr>
        <w:tabs>
          <w:tab w:val="num" w:pos="720"/>
        </w:tabs>
        <w:ind w:left="720" w:hanging="360"/>
      </w:pPr>
    </w:lvl>
    <w:lvl w:ilvl="1" w:tplc="2028281C" w:tentative="1">
      <w:start w:val="1"/>
      <w:numFmt w:val="decimal"/>
      <w:lvlText w:val="%2."/>
      <w:lvlJc w:val="left"/>
      <w:pPr>
        <w:tabs>
          <w:tab w:val="num" w:pos="1440"/>
        </w:tabs>
        <w:ind w:left="1440" w:hanging="360"/>
      </w:pPr>
    </w:lvl>
    <w:lvl w:ilvl="2" w:tplc="101C7C4C" w:tentative="1">
      <w:start w:val="1"/>
      <w:numFmt w:val="decimal"/>
      <w:lvlText w:val="%3."/>
      <w:lvlJc w:val="left"/>
      <w:pPr>
        <w:tabs>
          <w:tab w:val="num" w:pos="2160"/>
        </w:tabs>
        <w:ind w:left="2160" w:hanging="360"/>
      </w:pPr>
    </w:lvl>
    <w:lvl w:ilvl="3" w:tplc="CE1CAE7C" w:tentative="1">
      <w:start w:val="1"/>
      <w:numFmt w:val="decimal"/>
      <w:lvlText w:val="%4."/>
      <w:lvlJc w:val="left"/>
      <w:pPr>
        <w:tabs>
          <w:tab w:val="num" w:pos="2880"/>
        </w:tabs>
        <w:ind w:left="2880" w:hanging="360"/>
      </w:pPr>
    </w:lvl>
    <w:lvl w:ilvl="4" w:tplc="7B4220EE" w:tentative="1">
      <w:start w:val="1"/>
      <w:numFmt w:val="decimal"/>
      <w:lvlText w:val="%5."/>
      <w:lvlJc w:val="left"/>
      <w:pPr>
        <w:tabs>
          <w:tab w:val="num" w:pos="3600"/>
        </w:tabs>
        <w:ind w:left="3600" w:hanging="360"/>
      </w:pPr>
    </w:lvl>
    <w:lvl w:ilvl="5" w:tplc="B6A0A106" w:tentative="1">
      <w:start w:val="1"/>
      <w:numFmt w:val="decimal"/>
      <w:lvlText w:val="%6."/>
      <w:lvlJc w:val="left"/>
      <w:pPr>
        <w:tabs>
          <w:tab w:val="num" w:pos="4320"/>
        </w:tabs>
        <w:ind w:left="4320" w:hanging="360"/>
      </w:pPr>
    </w:lvl>
    <w:lvl w:ilvl="6" w:tplc="E50C84C8" w:tentative="1">
      <w:start w:val="1"/>
      <w:numFmt w:val="decimal"/>
      <w:lvlText w:val="%7."/>
      <w:lvlJc w:val="left"/>
      <w:pPr>
        <w:tabs>
          <w:tab w:val="num" w:pos="5040"/>
        </w:tabs>
        <w:ind w:left="5040" w:hanging="360"/>
      </w:pPr>
    </w:lvl>
    <w:lvl w:ilvl="7" w:tplc="6C1610D0" w:tentative="1">
      <w:start w:val="1"/>
      <w:numFmt w:val="decimal"/>
      <w:lvlText w:val="%8."/>
      <w:lvlJc w:val="left"/>
      <w:pPr>
        <w:tabs>
          <w:tab w:val="num" w:pos="5760"/>
        </w:tabs>
        <w:ind w:left="5760" w:hanging="360"/>
      </w:pPr>
    </w:lvl>
    <w:lvl w:ilvl="8" w:tplc="82FA3906" w:tentative="1">
      <w:start w:val="1"/>
      <w:numFmt w:val="decimal"/>
      <w:lvlText w:val="%9."/>
      <w:lvlJc w:val="left"/>
      <w:pPr>
        <w:tabs>
          <w:tab w:val="num" w:pos="6480"/>
        </w:tabs>
        <w:ind w:left="6480" w:hanging="360"/>
      </w:pPr>
    </w:lvl>
  </w:abstractNum>
  <w:abstractNum w:abstractNumId="17" w15:restartNumberingAfterBreak="0">
    <w:nsid w:val="28CE1558"/>
    <w:multiLevelType w:val="hybridMultilevel"/>
    <w:tmpl w:val="424A7B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9D6936"/>
    <w:multiLevelType w:val="hybridMultilevel"/>
    <w:tmpl w:val="F85A1DCA"/>
    <w:lvl w:ilvl="0" w:tplc="3206905E">
      <w:start w:val="1"/>
      <w:numFmt w:val="bullet"/>
      <w:lvlText w:val="-"/>
      <w:lvlJc w:val="left"/>
      <w:pPr>
        <w:tabs>
          <w:tab w:val="num" w:pos="720"/>
        </w:tabs>
        <w:ind w:left="720" w:hanging="360"/>
      </w:pPr>
      <w:rPr>
        <w:rFonts w:ascii="Times New Roman" w:hAnsi="Times New Roman" w:hint="default"/>
      </w:rPr>
    </w:lvl>
    <w:lvl w:ilvl="1" w:tplc="CBC6F1F8" w:tentative="1">
      <w:start w:val="1"/>
      <w:numFmt w:val="bullet"/>
      <w:lvlText w:val="-"/>
      <w:lvlJc w:val="left"/>
      <w:pPr>
        <w:tabs>
          <w:tab w:val="num" w:pos="1440"/>
        </w:tabs>
        <w:ind w:left="1440" w:hanging="360"/>
      </w:pPr>
      <w:rPr>
        <w:rFonts w:ascii="Times New Roman" w:hAnsi="Times New Roman" w:hint="default"/>
      </w:rPr>
    </w:lvl>
    <w:lvl w:ilvl="2" w:tplc="783E690E" w:tentative="1">
      <w:start w:val="1"/>
      <w:numFmt w:val="bullet"/>
      <w:lvlText w:val="-"/>
      <w:lvlJc w:val="left"/>
      <w:pPr>
        <w:tabs>
          <w:tab w:val="num" w:pos="2160"/>
        </w:tabs>
        <w:ind w:left="2160" w:hanging="360"/>
      </w:pPr>
      <w:rPr>
        <w:rFonts w:ascii="Times New Roman" w:hAnsi="Times New Roman" w:hint="default"/>
      </w:rPr>
    </w:lvl>
    <w:lvl w:ilvl="3" w:tplc="9D8C8B52" w:tentative="1">
      <w:start w:val="1"/>
      <w:numFmt w:val="bullet"/>
      <w:lvlText w:val="-"/>
      <w:lvlJc w:val="left"/>
      <w:pPr>
        <w:tabs>
          <w:tab w:val="num" w:pos="2880"/>
        </w:tabs>
        <w:ind w:left="2880" w:hanging="360"/>
      </w:pPr>
      <w:rPr>
        <w:rFonts w:ascii="Times New Roman" w:hAnsi="Times New Roman" w:hint="default"/>
      </w:rPr>
    </w:lvl>
    <w:lvl w:ilvl="4" w:tplc="71123168" w:tentative="1">
      <w:start w:val="1"/>
      <w:numFmt w:val="bullet"/>
      <w:lvlText w:val="-"/>
      <w:lvlJc w:val="left"/>
      <w:pPr>
        <w:tabs>
          <w:tab w:val="num" w:pos="3600"/>
        </w:tabs>
        <w:ind w:left="3600" w:hanging="360"/>
      </w:pPr>
      <w:rPr>
        <w:rFonts w:ascii="Times New Roman" w:hAnsi="Times New Roman" w:hint="default"/>
      </w:rPr>
    </w:lvl>
    <w:lvl w:ilvl="5" w:tplc="D040D0A8" w:tentative="1">
      <w:start w:val="1"/>
      <w:numFmt w:val="bullet"/>
      <w:lvlText w:val="-"/>
      <w:lvlJc w:val="left"/>
      <w:pPr>
        <w:tabs>
          <w:tab w:val="num" w:pos="4320"/>
        </w:tabs>
        <w:ind w:left="4320" w:hanging="360"/>
      </w:pPr>
      <w:rPr>
        <w:rFonts w:ascii="Times New Roman" w:hAnsi="Times New Roman" w:hint="default"/>
      </w:rPr>
    </w:lvl>
    <w:lvl w:ilvl="6" w:tplc="675EF354" w:tentative="1">
      <w:start w:val="1"/>
      <w:numFmt w:val="bullet"/>
      <w:lvlText w:val="-"/>
      <w:lvlJc w:val="left"/>
      <w:pPr>
        <w:tabs>
          <w:tab w:val="num" w:pos="5040"/>
        </w:tabs>
        <w:ind w:left="5040" w:hanging="360"/>
      </w:pPr>
      <w:rPr>
        <w:rFonts w:ascii="Times New Roman" w:hAnsi="Times New Roman" w:hint="default"/>
      </w:rPr>
    </w:lvl>
    <w:lvl w:ilvl="7" w:tplc="75A8311C" w:tentative="1">
      <w:start w:val="1"/>
      <w:numFmt w:val="bullet"/>
      <w:lvlText w:val="-"/>
      <w:lvlJc w:val="left"/>
      <w:pPr>
        <w:tabs>
          <w:tab w:val="num" w:pos="5760"/>
        </w:tabs>
        <w:ind w:left="5760" w:hanging="360"/>
      </w:pPr>
      <w:rPr>
        <w:rFonts w:ascii="Times New Roman" w:hAnsi="Times New Roman" w:hint="default"/>
      </w:rPr>
    </w:lvl>
    <w:lvl w:ilvl="8" w:tplc="5AFCD4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814C8A"/>
    <w:multiLevelType w:val="hybridMultilevel"/>
    <w:tmpl w:val="2508EDA8"/>
    <w:lvl w:ilvl="0" w:tplc="97A4E2B0">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0" w15:restartNumberingAfterBreak="0">
    <w:nsid w:val="37AD25D5"/>
    <w:multiLevelType w:val="hybridMultilevel"/>
    <w:tmpl w:val="0456B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DF315C"/>
    <w:multiLevelType w:val="hybridMultilevel"/>
    <w:tmpl w:val="C9CE8D42"/>
    <w:lvl w:ilvl="0" w:tplc="9B22EFEC">
      <w:start w:val="1"/>
      <w:numFmt w:val="bullet"/>
      <w:lvlText w:val="•"/>
      <w:lvlJc w:val="left"/>
      <w:pPr>
        <w:tabs>
          <w:tab w:val="num" w:pos="720"/>
        </w:tabs>
        <w:ind w:left="720" w:hanging="360"/>
      </w:pPr>
      <w:rPr>
        <w:rFonts w:ascii="Arial" w:hAnsi="Arial" w:hint="default"/>
      </w:rPr>
    </w:lvl>
    <w:lvl w:ilvl="1" w:tplc="B5AE7C0C" w:tentative="1">
      <w:start w:val="1"/>
      <w:numFmt w:val="bullet"/>
      <w:lvlText w:val="•"/>
      <w:lvlJc w:val="left"/>
      <w:pPr>
        <w:tabs>
          <w:tab w:val="num" w:pos="1440"/>
        </w:tabs>
        <w:ind w:left="1440" w:hanging="360"/>
      </w:pPr>
      <w:rPr>
        <w:rFonts w:ascii="Arial" w:hAnsi="Arial" w:hint="default"/>
      </w:rPr>
    </w:lvl>
    <w:lvl w:ilvl="2" w:tplc="695666E8" w:tentative="1">
      <w:start w:val="1"/>
      <w:numFmt w:val="bullet"/>
      <w:lvlText w:val="•"/>
      <w:lvlJc w:val="left"/>
      <w:pPr>
        <w:tabs>
          <w:tab w:val="num" w:pos="2160"/>
        </w:tabs>
        <w:ind w:left="2160" w:hanging="360"/>
      </w:pPr>
      <w:rPr>
        <w:rFonts w:ascii="Arial" w:hAnsi="Arial" w:hint="default"/>
      </w:rPr>
    </w:lvl>
    <w:lvl w:ilvl="3" w:tplc="3268466A" w:tentative="1">
      <w:start w:val="1"/>
      <w:numFmt w:val="bullet"/>
      <w:lvlText w:val="•"/>
      <w:lvlJc w:val="left"/>
      <w:pPr>
        <w:tabs>
          <w:tab w:val="num" w:pos="2880"/>
        </w:tabs>
        <w:ind w:left="2880" w:hanging="360"/>
      </w:pPr>
      <w:rPr>
        <w:rFonts w:ascii="Arial" w:hAnsi="Arial" w:hint="default"/>
      </w:rPr>
    </w:lvl>
    <w:lvl w:ilvl="4" w:tplc="D6F40AAA" w:tentative="1">
      <w:start w:val="1"/>
      <w:numFmt w:val="bullet"/>
      <w:lvlText w:val="•"/>
      <w:lvlJc w:val="left"/>
      <w:pPr>
        <w:tabs>
          <w:tab w:val="num" w:pos="3600"/>
        </w:tabs>
        <w:ind w:left="3600" w:hanging="360"/>
      </w:pPr>
      <w:rPr>
        <w:rFonts w:ascii="Arial" w:hAnsi="Arial" w:hint="default"/>
      </w:rPr>
    </w:lvl>
    <w:lvl w:ilvl="5" w:tplc="7F124BA6" w:tentative="1">
      <w:start w:val="1"/>
      <w:numFmt w:val="bullet"/>
      <w:lvlText w:val="•"/>
      <w:lvlJc w:val="left"/>
      <w:pPr>
        <w:tabs>
          <w:tab w:val="num" w:pos="4320"/>
        </w:tabs>
        <w:ind w:left="4320" w:hanging="360"/>
      </w:pPr>
      <w:rPr>
        <w:rFonts w:ascii="Arial" w:hAnsi="Arial" w:hint="default"/>
      </w:rPr>
    </w:lvl>
    <w:lvl w:ilvl="6" w:tplc="82847C98" w:tentative="1">
      <w:start w:val="1"/>
      <w:numFmt w:val="bullet"/>
      <w:lvlText w:val="•"/>
      <w:lvlJc w:val="left"/>
      <w:pPr>
        <w:tabs>
          <w:tab w:val="num" w:pos="5040"/>
        </w:tabs>
        <w:ind w:left="5040" w:hanging="360"/>
      </w:pPr>
      <w:rPr>
        <w:rFonts w:ascii="Arial" w:hAnsi="Arial" w:hint="default"/>
      </w:rPr>
    </w:lvl>
    <w:lvl w:ilvl="7" w:tplc="3D08B20C" w:tentative="1">
      <w:start w:val="1"/>
      <w:numFmt w:val="bullet"/>
      <w:lvlText w:val="•"/>
      <w:lvlJc w:val="left"/>
      <w:pPr>
        <w:tabs>
          <w:tab w:val="num" w:pos="5760"/>
        </w:tabs>
        <w:ind w:left="5760" w:hanging="360"/>
      </w:pPr>
      <w:rPr>
        <w:rFonts w:ascii="Arial" w:hAnsi="Arial" w:hint="default"/>
      </w:rPr>
    </w:lvl>
    <w:lvl w:ilvl="8" w:tplc="E8386F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AA5382"/>
    <w:multiLevelType w:val="hybridMultilevel"/>
    <w:tmpl w:val="B72CB048"/>
    <w:lvl w:ilvl="0" w:tplc="36BC5530">
      <w:start w:val="1"/>
      <w:numFmt w:val="bullet"/>
      <w:lvlText w:val="•"/>
      <w:lvlJc w:val="left"/>
      <w:pPr>
        <w:tabs>
          <w:tab w:val="num" w:pos="720"/>
        </w:tabs>
        <w:ind w:left="720" w:hanging="360"/>
      </w:pPr>
      <w:rPr>
        <w:rFonts w:ascii="Arial" w:hAnsi="Arial" w:hint="default"/>
      </w:rPr>
    </w:lvl>
    <w:lvl w:ilvl="1" w:tplc="8BCA63CC" w:tentative="1">
      <w:start w:val="1"/>
      <w:numFmt w:val="bullet"/>
      <w:lvlText w:val="•"/>
      <w:lvlJc w:val="left"/>
      <w:pPr>
        <w:tabs>
          <w:tab w:val="num" w:pos="1440"/>
        </w:tabs>
        <w:ind w:left="1440" w:hanging="360"/>
      </w:pPr>
      <w:rPr>
        <w:rFonts w:ascii="Arial" w:hAnsi="Arial" w:hint="default"/>
      </w:rPr>
    </w:lvl>
    <w:lvl w:ilvl="2" w:tplc="0C0215F0" w:tentative="1">
      <w:start w:val="1"/>
      <w:numFmt w:val="bullet"/>
      <w:lvlText w:val="•"/>
      <w:lvlJc w:val="left"/>
      <w:pPr>
        <w:tabs>
          <w:tab w:val="num" w:pos="2160"/>
        </w:tabs>
        <w:ind w:left="2160" w:hanging="360"/>
      </w:pPr>
      <w:rPr>
        <w:rFonts w:ascii="Arial" w:hAnsi="Arial" w:hint="default"/>
      </w:rPr>
    </w:lvl>
    <w:lvl w:ilvl="3" w:tplc="0514166E" w:tentative="1">
      <w:start w:val="1"/>
      <w:numFmt w:val="bullet"/>
      <w:lvlText w:val="•"/>
      <w:lvlJc w:val="left"/>
      <w:pPr>
        <w:tabs>
          <w:tab w:val="num" w:pos="2880"/>
        </w:tabs>
        <w:ind w:left="2880" w:hanging="360"/>
      </w:pPr>
      <w:rPr>
        <w:rFonts w:ascii="Arial" w:hAnsi="Arial" w:hint="default"/>
      </w:rPr>
    </w:lvl>
    <w:lvl w:ilvl="4" w:tplc="D438E3B8" w:tentative="1">
      <w:start w:val="1"/>
      <w:numFmt w:val="bullet"/>
      <w:lvlText w:val="•"/>
      <w:lvlJc w:val="left"/>
      <w:pPr>
        <w:tabs>
          <w:tab w:val="num" w:pos="3600"/>
        </w:tabs>
        <w:ind w:left="3600" w:hanging="360"/>
      </w:pPr>
      <w:rPr>
        <w:rFonts w:ascii="Arial" w:hAnsi="Arial" w:hint="default"/>
      </w:rPr>
    </w:lvl>
    <w:lvl w:ilvl="5" w:tplc="BBAE93F0" w:tentative="1">
      <w:start w:val="1"/>
      <w:numFmt w:val="bullet"/>
      <w:lvlText w:val="•"/>
      <w:lvlJc w:val="left"/>
      <w:pPr>
        <w:tabs>
          <w:tab w:val="num" w:pos="4320"/>
        </w:tabs>
        <w:ind w:left="4320" w:hanging="360"/>
      </w:pPr>
      <w:rPr>
        <w:rFonts w:ascii="Arial" w:hAnsi="Arial" w:hint="default"/>
      </w:rPr>
    </w:lvl>
    <w:lvl w:ilvl="6" w:tplc="E0166354" w:tentative="1">
      <w:start w:val="1"/>
      <w:numFmt w:val="bullet"/>
      <w:lvlText w:val="•"/>
      <w:lvlJc w:val="left"/>
      <w:pPr>
        <w:tabs>
          <w:tab w:val="num" w:pos="5040"/>
        </w:tabs>
        <w:ind w:left="5040" w:hanging="360"/>
      </w:pPr>
      <w:rPr>
        <w:rFonts w:ascii="Arial" w:hAnsi="Arial" w:hint="default"/>
      </w:rPr>
    </w:lvl>
    <w:lvl w:ilvl="7" w:tplc="0E58A3C6" w:tentative="1">
      <w:start w:val="1"/>
      <w:numFmt w:val="bullet"/>
      <w:lvlText w:val="•"/>
      <w:lvlJc w:val="left"/>
      <w:pPr>
        <w:tabs>
          <w:tab w:val="num" w:pos="5760"/>
        </w:tabs>
        <w:ind w:left="5760" w:hanging="360"/>
      </w:pPr>
      <w:rPr>
        <w:rFonts w:ascii="Arial" w:hAnsi="Arial" w:hint="default"/>
      </w:rPr>
    </w:lvl>
    <w:lvl w:ilvl="8" w:tplc="6B74E0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ED00A1"/>
    <w:multiLevelType w:val="hybridMultilevel"/>
    <w:tmpl w:val="8A1CDDF6"/>
    <w:lvl w:ilvl="0" w:tplc="E8E6600A">
      <w:start w:val="1"/>
      <w:numFmt w:val="lowerLetter"/>
      <w:lvlText w:val="%1."/>
      <w:lvlJc w:val="left"/>
      <w:pPr>
        <w:tabs>
          <w:tab w:val="num" w:pos="720"/>
        </w:tabs>
        <w:ind w:left="720" w:hanging="360"/>
      </w:pPr>
    </w:lvl>
    <w:lvl w:ilvl="1" w:tplc="CBC01C44" w:tentative="1">
      <w:start w:val="1"/>
      <w:numFmt w:val="lowerLetter"/>
      <w:lvlText w:val="%2."/>
      <w:lvlJc w:val="left"/>
      <w:pPr>
        <w:tabs>
          <w:tab w:val="num" w:pos="1440"/>
        </w:tabs>
        <w:ind w:left="1440" w:hanging="360"/>
      </w:pPr>
    </w:lvl>
    <w:lvl w:ilvl="2" w:tplc="9D88DEB6" w:tentative="1">
      <w:start w:val="1"/>
      <w:numFmt w:val="lowerLetter"/>
      <w:lvlText w:val="%3."/>
      <w:lvlJc w:val="left"/>
      <w:pPr>
        <w:tabs>
          <w:tab w:val="num" w:pos="2160"/>
        </w:tabs>
        <w:ind w:left="2160" w:hanging="360"/>
      </w:pPr>
    </w:lvl>
    <w:lvl w:ilvl="3" w:tplc="8F4CF8D2" w:tentative="1">
      <w:start w:val="1"/>
      <w:numFmt w:val="lowerLetter"/>
      <w:lvlText w:val="%4."/>
      <w:lvlJc w:val="left"/>
      <w:pPr>
        <w:tabs>
          <w:tab w:val="num" w:pos="2880"/>
        </w:tabs>
        <w:ind w:left="2880" w:hanging="360"/>
      </w:pPr>
    </w:lvl>
    <w:lvl w:ilvl="4" w:tplc="3FF29AC8" w:tentative="1">
      <w:start w:val="1"/>
      <w:numFmt w:val="lowerLetter"/>
      <w:lvlText w:val="%5."/>
      <w:lvlJc w:val="left"/>
      <w:pPr>
        <w:tabs>
          <w:tab w:val="num" w:pos="3600"/>
        </w:tabs>
        <w:ind w:left="3600" w:hanging="360"/>
      </w:pPr>
    </w:lvl>
    <w:lvl w:ilvl="5" w:tplc="87589E08" w:tentative="1">
      <w:start w:val="1"/>
      <w:numFmt w:val="lowerLetter"/>
      <w:lvlText w:val="%6."/>
      <w:lvlJc w:val="left"/>
      <w:pPr>
        <w:tabs>
          <w:tab w:val="num" w:pos="4320"/>
        </w:tabs>
        <w:ind w:left="4320" w:hanging="360"/>
      </w:pPr>
    </w:lvl>
    <w:lvl w:ilvl="6" w:tplc="29AE3F32" w:tentative="1">
      <w:start w:val="1"/>
      <w:numFmt w:val="lowerLetter"/>
      <w:lvlText w:val="%7."/>
      <w:lvlJc w:val="left"/>
      <w:pPr>
        <w:tabs>
          <w:tab w:val="num" w:pos="5040"/>
        </w:tabs>
        <w:ind w:left="5040" w:hanging="360"/>
      </w:pPr>
    </w:lvl>
    <w:lvl w:ilvl="7" w:tplc="CD745F56" w:tentative="1">
      <w:start w:val="1"/>
      <w:numFmt w:val="lowerLetter"/>
      <w:lvlText w:val="%8."/>
      <w:lvlJc w:val="left"/>
      <w:pPr>
        <w:tabs>
          <w:tab w:val="num" w:pos="5760"/>
        </w:tabs>
        <w:ind w:left="5760" w:hanging="360"/>
      </w:pPr>
    </w:lvl>
    <w:lvl w:ilvl="8" w:tplc="C0FAB8D4" w:tentative="1">
      <w:start w:val="1"/>
      <w:numFmt w:val="lowerLetter"/>
      <w:lvlText w:val="%9."/>
      <w:lvlJc w:val="left"/>
      <w:pPr>
        <w:tabs>
          <w:tab w:val="num" w:pos="6480"/>
        </w:tabs>
        <w:ind w:left="6480" w:hanging="360"/>
      </w:pPr>
    </w:lvl>
  </w:abstractNum>
  <w:abstractNum w:abstractNumId="24" w15:restartNumberingAfterBreak="0">
    <w:nsid w:val="45D37E01"/>
    <w:multiLevelType w:val="hybridMultilevel"/>
    <w:tmpl w:val="7CA42D98"/>
    <w:lvl w:ilvl="0" w:tplc="B01EEF38">
      <w:start w:val="1"/>
      <w:numFmt w:val="bullet"/>
      <w:lvlText w:val="•"/>
      <w:lvlJc w:val="left"/>
      <w:pPr>
        <w:tabs>
          <w:tab w:val="num" w:pos="720"/>
        </w:tabs>
        <w:ind w:left="720" w:hanging="360"/>
      </w:pPr>
      <w:rPr>
        <w:rFonts w:ascii="Arial" w:hAnsi="Arial" w:hint="default"/>
      </w:rPr>
    </w:lvl>
    <w:lvl w:ilvl="1" w:tplc="B8788D9C" w:tentative="1">
      <w:start w:val="1"/>
      <w:numFmt w:val="bullet"/>
      <w:lvlText w:val="•"/>
      <w:lvlJc w:val="left"/>
      <w:pPr>
        <w:tabs>
          <w:tab w:val="num" w:pos="1440"/>
        </w:tabs>
        <w:ind w:left="1440" w:hanging="360"/>
      </w:pPr>
      <w:rPr>
        <w:rFonts w:ascii="Arial" w:hAnsi="Arial" w:hint="default"/>
      </w:rPr>
    </w:lvl>
    <w:lvl w:ilvl="2" w:tplc="3288E4D0" w:tentative="1">
      <w:start w:val="1"/>
      <w:numFmt w:val="bullet"/>
      <w:lvlText w:val="•"/>
      <w:lvlJc w:val="left"/>
      <w:pPr>
        <w:tabs>
          <w:tab w:val="num" w:pos="2160"/>
        </w:tabs>
        <w:ind w:left="2160" w:hanging="360"/>
      </w:pPr>
      <w:rPr>
        <w:rFonts w:ascii="Arial" w:hAnsi="Arial" w:hint="default"/>
      </w:rPr>
    </w:lvl>
    <w:lvl w:ilvl="3" w:tplc="B33A4F3E" w:tentative="1">
      <w:start w:val="1"/>
      <w:numFmt w:val="bullet"/>
      <w:lvlText w:val="•"/>
      <w:lvlJc w:val="left"/>
      <w:pPr>
        <w:tabs>
          <w:tab w:val="num" w:pos="2880"/>
        </w:tabs>
        <w:ind w:left="2880" w:hanging="360"/>
      </w:pPr>
      <w:rPr>
        <w:rFonts w:ascii="Arial" w:hAnsi="Arial" w:hint="default"/>
      </w:rPr>
    </w:lvl>
    <w:lvl w:ilvl="4" w:tplc="889428B0" w:tentative="1">
      <w:start w:val="1"/>
      <w:numFmt w:val="bullet"/>
      <w:lvlText w:val="•"/>
      <w:lvlJc w:val="left"/>
      <w:pPr>
        <w:tabs>
          <w:tab w:val="num" w:pos="3600"/>
        </w:tabs>
        <w:ind w:left="3600" w:hanging="360"/>
      </w:pPr>
      <w:rPr>
        <w:rFonts w:ascii="Arial" w:hAnsi="Arial" w:hint="default"/>
      </w:rPr>
    </w:lvl>
    <w:lvl w:ilvl="5" w:tplc="51F46532" w:tentative="1">
      <w:start w:val="1"/>
      <w:numFmt w:val="bullet"/>
      <w:lvlText w:val="•"/>
      <w:lvlJc w:val="left"/>
      <w:pPr>
        <w:tabs>
          <w:tab w:val="num" w:pos="4320"/>
        </w:tabs>
        <w:ind w:left="4320" w:hanging="360"/>
      </w:pPr>
      <w:rPr>
        <w:rFonts w:ascii="Arial" w:hAnsi="Arial" w:hint="default"/>
      </w:rPr>
    </w:lvl>
    <w:lvl w:ilvl="6" w:tplc="9616706C" w:tentative="1">
      <w:start w:val="1"/>
      <w:numFmt w:val="bullet"/>
      <w:lvlText w:val="•"/>
      <w:lvlJc w:val="left"/>
      <w:pPr>
        <w:tabs>
          <w:tab w:val="num" w:pos="5040"/>
        </w:tabs>
        <w:ind w:left="5040" w:hanging="360"/>
      </w:pPr>
      <w:rPr>
        <w:rFonts w:ascii="Arial" w:hAnsi="Arial" w:hint="default"/>
      </w:rPr>
    </w:lvl>
    <w:lvl w:ilvl="7" w:tplc="391A0610" w:tentative="1">
      <w:start w:val="1"/>
      <w:numFmt w:val="bullet"/>
      <w:lvlText w:val="•"/>
      <w:lvlJc w:val="left"/>
      <w:pPr>
        <w:tabs>
          <w:tab w:val="num" w:pos="5760"/>
        </w:tabs>
        <w:ind w:left="5760" w:hanging="360"/>
      </w:pPr>
      <w:rPr>
        <w:rFonts w:ascii="Arial" w:hAnsi="Arial" w:hint="default"/>
      </w:rPr>
    </w:lvl>
    <w:lvl w:ilvl="8" w:tplc="FDE01A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306E51"/>
    <w:multiLevelType w:val="hybridMultilevel"/>
    <w:tmpl w:val="F48A025C"/>
    <w:lvl w:ilvl="0" w:tplc="CD46ABE0">
      <w:start w:val="1"/>
      <w:numFmt w:val="bullet"/>
      <w:lvlText w:val="•"/>
      <w:lvlJc w:val="left"/>
      <w:pPr>
        <w:tabs>
          <w:tab w:val="num" w:pos="720"/>
        </w:tabs>
        <w:ind w:left="720" w:hanging="360"/>
      </w:pPr>
      <w:rPr>
        <w:rFonts w:ascii="Arial" w:hAnsi="Arial" w:hint="default"/>
      </w:rPr>
    </w:lvl>
    <w:lvl w:ilvl="1" w:tplc="4128E644" w:tentative="1">
      <w:start w:val="1"/>
      <w:numFmt w:val="bullet"/>
      <w:lvlText w:val="•"/>
      <w:lvlJc w:val="left"/>
      <w:pPr>
        <w:tabs>
          <w:tab w:val="num" w:pos="1440"/>
        </w:tabs>
        <w:ind w:left="1440" w:hanging="360"/>
      </w:pPr>
      <w:rPr>
        <w:rFonts w:ascii="Arial" w:hAnsi="Arial" w:hint="default"/>
      </w:rPr>
    </w:lvl>
    <w:lvl w:ilvl="2" w:tplc="8640ED72" w:tentative="1">
      <w:start w:val="1"/>
      <w:numFmt w:val="bullet"/>
      <w:lvlText w:val="•"/>
      <w:lvlJc w:val="left"/>
      <w:pPr>
        <w:tabs>
          <w:tab w:val="num" w:pos="2160"/>
        </w:tabs>
        <w:ind w:left="2160" w:hanging="360"/>
      </w:pPr>
      <w:rPr>
        <w:rFonts w:ascii="Arial" w:hAnsi="Arial" w:hint="default"/>
      </w:rPr>
    </w:lvl>
    <w:lvl w:ilvl="3" w:tplc="C98C7B58" w:tentative="1">
      <w:start w:val="1"/>
      <w:numFmt w:val="bullet"/>
      <w:lvlText w:val="•"/>
      <w:lvlJc w:val="left"/>
      <w:pPr>
        <w:tabs>
          <w:tab w:val="num" w:pos="2880"/>
        </w:tabs>
        <w:ind w:left="2880" w:hanging="360"/>
      </w:pPr>
      <w:rPr>
        <w:rFonts w:ascii="Arial" w:hAnsi="Arial" w:hint="default"/>
      </w:rPr>
    </w:lvl>
    <w:lvl w:ilvl="4" w:tplc="69EE369E" w:tentative="1">
      <w:start w:val="1"/>
      <w:numFmt w:val="bullet"/>
      <w:lvlText w:val="•"/>
      <w:lvlJc w:val="left"/>
      <w:pPr>
        <w:tabs>
          <w:tab w:val="num" w:pos="3600"/>
        </w:tabs>
        <w:ind w:left="3600" w:hanging="360"/>
      </w:pPr>
      <w:rPr>
        <w:rFonts w:ascii="Arial" w:hAnsi="Arial" w:hint="default"/>
      </w:rPr>
    </w:lvl>
    <w:lvl w:ilvl="5" w:tplc="C47C3EEE" w:tentative="1">
      <w:start w:val="1"/>
      <w:numFmt w:val="bullet"/>
      <w:lvlText w:val="•"/>
      <w:lvlJc w:val="left"/>
      <w:pPr>
        <w:tabs>
          <w:tab w:val="num" w:pos="4320"/>
        </w:tabs>
        <w:ind w:left="4320" w:hanging="360"/>
      </w:pPr>
      <w:rPr>
        <w:rFonts w:ascii="Arial" w:hAnsi="Arial" w:hint="default"/>
      </w:rPr>
    </w:lvl>
    <w:lvl w:ilvl="6" w:tplc="82E29714" w:tentative="1">
      <w:start w:val="1"/>
      <w:numFmt w:val="bullet"/>
      <w:lvlText w:val="•"/>
      <w:lvlJc w:val="left"/>
      <w:pPr>
        <w:tabs>
          <w:tab w:val="num" w:pos="5040"/>
        </w:tabs>
        <w:ind w:left="5040" w:hanging="360"/>
      </w:pPr>
      <w:rPr>
        <w:rFonts w:ascii="Arial" w:hAnsi="Arial" w:hint="default"/>
      </w:rPr>
    </w:lvl>
    <w:lvl w:ilvl="7" w:tplc="52C24ECC" w:tentative="1">
      <w:start w:val="1"/>
      <w:numFmt w:val="bullet"/>
      <w:lvlText w:val="•"/>
      <w:lvlJc w:val="left"/>
      <w:pPr>
        <w:tabs>
          <w:tab w:val="num" w:pos="5760"/>
        </w:tabs>
        <w:ind w:left="5760" w:hanging="360"/>
      </w:pPr>
      <w:rPr>
        <w:rFonts w:ascii="Arial" w:hAnsi="Arial" w:hint="default"/>
      </w:rPr>
    </w:lvl>
    <w:lvl w:ilvl="8" w:tplc="7482315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48122D"/>
    <w:multiLevelType w:val="hybridMultilevel"/>
    <w:tmpl w:val="E4B80A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49906B3D"/>
    <w:multiLevelType w:val="hybridMultilevel"/>
    <w:tmpl w:val="A87AD50A"/>
    <w:lvl w:ilvl="0" w:tplc="7E8E83DA">
      <w:start w:val="1"/>
      <w:numFmt w:val="bullet"/>
      <w:lvlText w:val="•"/>
      <w:lvlJc w:val="left"/>
      <w:pPr>
        <w:tabs>
          <w:tab w:val="num" w:pos="720"/>
        </w:tabs>
        <w:ind w:left="720" w:hanging="360"/>
      </w:pPr>
      <w:rPr>
        <w:rFonts w:ascii="Arial" w:hAnsi="Arial" w:hint="default"/>
      </w:rPr>
    </w:lvl>
    <w:lvl w:ilvl="1" w:tplc="DB74B000" w:tentative="1">
      <w:start w:val="1"/>
      <w:numFmt w:val="bullet"/>
      <w:lvlText w:val="•"/>
      <w:lvlJc w:val="left"/>
      <w:pPr>
        <w:tabs>
          <w:tab w:val="num" w:pos="1440"/>
        </w:tabs>
        <w:ind w:left="1440" w:hanging="360"/>
      </w:pPr>
      <w:rPr>
        <w:rFonts w:ascii="Arial" w:hAnsi="Arial" w:hint="default"/>
      </w:rPr>
    </w:lvl>
    <w:lvl w:ilvl="2" w:tplc="65AE648C" w:tentative="1">
      <w:start w:val="1"/>
      <w:numFmt w:val="bullet"/>
      <w:lvlText w:val="•"/>
      <w:lvlJc w:val="left"/>
      <w:pPr>
        <w:tabs>
          <w:tab w:val="num" w:pos="2160"/>
        </w:tabs>
        <w:ind w:left="2160" w:hanging="360"/>
      </w:pPr>
      <w:rPr>
        <w:rFonts w:ascii="Arial" w:hAnsi="Arial" w:hint="default"/>
      </w:rPr>
    </w:lvl>
    <w:lvl w:ilvl="3" w:tplc="EA763CE8" w:tentative="1">
      <w:start w:val="1"/>
      <w:numFmt w:val="bullet"/>
      <w:lvlText w:val="•"/>
      <w:lvlJc w:val="left"/>
      <w:pPr>
        <w:tabs>
          <w:tab w:val="num" w:pos="2880"/>
        </w:tabs>
        <w:ind w:left="2880" w:hanging="360"/>
      </w:pPr>
      <w:rPr>
        <w:rFonts w:ascii="Arial" w:hAnsi="Arial" w:hint="default"/>
      </w:rPr>
    </w:lvl>
    <w:lvl w:ilvl="4" w:tplc="F0742F50" w:tentative="1">
      <w:start w:val="1"/>
      <w:numFmt w:val="bullet"/>
      <w:lvlText w:val="•"/>
      <w:lvlJc w:val="left"/>
      <w:pPr>
        <w:tabs>
          <w:tab w:val="num" w:pos="3600"/>
        </w:tabs>
        <w:ind w:left="3600" w:hanging="360"/>
      </w:pPr>
      <w:rPr>
        <w:rFonts w:ascii="Arial" w:hAnsi="Arial" w:hint="default"/>
      </w:rPr>
    </w:lvl>
    <w:lvl w:ilvl="5" w:tplc="5DE6CEBE" w:tentative="1">
      <w:start w:val="1"/>
      <w:numFmt w:val="bullet"/>
      <w:lvlText w:val="•"/>
      <w:lvlJc w:val="left"/>
      <w:pPr>
        <w:tabs>
          <w:tab w:val="num" w:pos="4320"/>
        </w:tabs>
        <w:ind w:left="4320" w:hanging="360"/>
      </w:pPr>
      <w:rPr>
        <w:rFonts w:ascii="Arial" w:hAnsi="Arial" w:hint="default"/>
      </w:rPr>
    </w:lvl>
    <w:lvl w:ilvl="6" w:tplc="D63EC9EC" w:tentative="1">
      <w:start w:val="1"/>
      <w:numFmt w:val="bullet"/>
      <w:lvlText w:val="•"/>
      <w:lvlJc w:val="left"/>
      <w:pPr>
        <w:tabs>
          <w:tab w:val="num" w:pos="5040"/>
        </w:tabs>
        <w:ind w:left="5040" w:hanging="360"/>
      </w:pPr>
      <w:rPr>
        <w:rFonts w:ascii="Arial" w:hAnsi="Arial" w:hint="default"/>
      </w:rPr>
    </w:lvl>
    <w:lvl w:ilvl="7" w:tplc="F66AE0F2" w:tentative="1">
      <w:start w:val="1"/>
      <w:numFmt w:val="bullet"/>
      <w:lvlText w:val="•"/>
      <w:lvlJc w:val="left"/>
      <w:pPr>
        <w:tabs>
          <w:tab w:val="num" w:pos="5760"/>
        </w:tabs>
        <w:ind w:left="5760" w:hanging="360"/>
      </w:pPr>
      <w:rPr>
        <w:rFonts w:ascii="Arial" w:hAnsi="Arial" w:hint="default"/>
      </w:rPr>
    </w:lvl>
    <w:lvl w:ilvl="8" w:tplc="602C0A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9E9370D"/>
    <w:multiLevelType w:val="hybridMultilevel"/>
    <w:tmpl w:val="6C488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A5679F0"/>
    <w:multiLevelType w:val="hybridMultilevel"/>
    <w:tmpl w:val="7BEEF860"/>
    <w:lvl w:ilvl="0" w:tplc="28B89B0C">
      <w:start w:val="1"/>
      <w:numFmt w:val="bullet"/>
      <w:lvlText w:val="•"/>
      <w:lvlJc w:val="left"/>
      <w:pPr>
        <w:tabs>
          <w:tab w:val="num" w:pos="720"/>
        </w:tabs>
        <w:ind w:left="720" w:hanging="360"/>
      </w:pPr>
      <w:rPr>
        <w:rFonts w:ascii="Arial" w:hAnsi="Arial" w:hint="default"/>
      </w:rPr>
    </w:lvl>
    <w:lvl w:ilvl="1" w:tplc="B0AE7EC2" w:tentative="1">
      <w:start w:val="1"/>
      <w:numFmt w:val="bullet"/>
      <w:lvlText w:val="•"/>
      <w:lvlJc w:val="left"/>
      <w:pPr>
        <w:tabs>
          <w:tab w:val="num" w:pos="1440"/>
        </w:tabs>
        <w:ind w:left="1440" w:hanging="360"/>
      </w:pPr>
      <w:rPr>
        <w:rFonts w:ascii="Arial" w:hAnsi="Arial" w:hint="default"/>
      </w:rPr>
    </w:lvl>
    <w:lvl w:ilvl="2" w:tplc="47B456F6" w:tentative="1">
      <w:start w:val="1"/>
      <w:numFmt w:val="bullet"/>
      <w:lvlText w:val="•"/>
      <w:lvlJc w:val="left"/>
      <w:pPr>
        <w:tabs>
          <w:tab w:val="num" w:pos="2160"/>
        </w:tabs>
        <w:ind w:left="2160" w:hanging="360"/>
      </w:pPr>
      <w:rPr>
        <w:rFonts w:ascii="Arial" w:hAnsi="Arial" w:hint="default"/>
      </w:rPr>
    </w:lvl>
    <w:lvl w:ilvl="3" w:tplc="98CEA36E" w:tentative="1">
      <w:start w:val="1"/>
      <w:numFmt w:val="bullet"/>
      <w:lvlText w:val="•"/>
      <w:lvlJc w:val="left"/>
      <w:pPr>
        <w:tabs>
          <w:tab w:val="num" w:pos="2880"/>
        </w:tabs>
        <w:ind w:left="2880" w:hanging="360"/>
      </w:pPr>
      <w:rPr>
        <w:rFonts w:ascii="Arial" w:hAnsi="Arial" w:hint="default"/>
      </w:rPr>
    </w:lvl>
    <w:lvl w:ilvl="4" w:tplc="47561DB8" w:tentative="1">
      <w:start w:val="1"/>
      <w:numFmt w:val="bullet"/>
      <w:lvlText w:val="•"/>
      <w:lvlJc w:val="left"/>
      <w:pPr>
        <w:tabs>
          <w:tab w:val="num" w:pos="3600"/>
        </w:tabs>
        <w:ind w:left="3600" w:hanging="360"/>
      </w:pPr>
      <w:rPr>
        <w:rFonts w:ascii="Arial" w:hAnsi="Arial" w:hint="default"/>
      </w:rPr>
    </w:lvl>
    <w:lvl w:ilvl="5" w:tplc="A738B75C" w:tentative="1">
      <w:start w:val="1"/>
      <w:numFmt w:val="bullet"/>
      <w:lvlText w:val="•"/>
      <w:lvlJc w:val="left"/>
      <w:pPr>
        <w:tabs>
          <w:tab w:val="num" w:pos="4320"/>
        </w:tabs>
        <w:ind w:left="4320" w:hanging="360"/>
      </w:pPr>
      <w:rPr>
        <w:rFonts w:ascii="Arial" w:hAnsi="Arial" w:hint="default"/>
      </w:rPr>
    </w:lvl>
    <w:lvl w:ilvl="6" w:tplc="C25AA094" w:tentative="1">
      <w:start w:val="1"/>
      <w:numFmt w:val="bullet"/>
      <w:lvlText w:val="•"/>
      <w:lvlJc w:val="left"/>
      <w:pPr>
        <w:tabs>
          <w:tab w:val="num" w:pos="5040"/>
        </w:tabs>
        <w:ind w:left="5040" w:hanging="360"/>
      </w:pPr>
      <w:rPr>
        <w:rFonts w:ascii="Arial" w:hAnsi="Arial" w:hint="default"/>
      </w:rPr>
    </w:lvl>
    <w:lvl w:ilvl="7" w:tplc="D6E49194" w:tentative="1">
      <w:start w:val="1"/>
      <w:numFmt w:val="bullet"/>
      <w:lvlText w:val="•"/>
      <w:lvlJc w:val="left"/>
      <w:pPr>
        <w:tabs>
          <w:tab w:val="num" w:pos="5760"/>
        </w:tabs>
        <w:ind w:left="5760" w:hanging="360"/>
      </w:pPr>
      <w:rPr>
        <w:rFonts w:ascii="Arial" w:hAnsi="Arial" w:hint="default"/>
      </w:rPr>
    </w:lvl>
    <w:lvl w:ilvl="8" w:tplc="84702EC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CA02C4"/>
    <w:multiLevelType w:val="hybridMultilevel"/>
    <w:tmpl w:val="6E8C8E2E"/>
    <w:lvl w:ilvl="0" w:tplc="F1BEC3AC">
      <w:start w:val="1"/>
      <w:numFmt w:val="bullet"/>
      <w:lvlText w:val="•"/>
      <w:lvlJc w:val="left"/>
      <w:pPr>
        <w:tabs>
          <w:tab w:val="num" w:pos="720"/>
        </w:tabs>
        <w:ind w:left="720" w:hanging="360"/>
      </w:pPr>
      <w:rPr>
        <w:rFonts w:ascii="Arial" w:hAnsi="Arial" w:hint="default"/>
      </w:rPr>
    </w:lvl>
    <w:lvl w:ilvl="1" w:tplc="1BD28E38" w:tentative="1">
      <w:start w:val="1"/>
      <w:numFmt w:val="bullet"/>
      <w:lvlText w:val="•"/>
      <w:lvlJc w:val="left"/>
      <w:pPr>
        <w:tabs>
          <w:tab w:val="num" w:pos="1440"/>
        </w:tabs>
        <w:ind w:left="1440" w:hanging="360"/>
      </w:pPr>
      <w:rPr>
        <w:rFonts w:ascii="Arial" w:hAnsi="Arial" w:hint="default"/>
      </w:rPr>
    </w:lvl>
    <w:lvl w:ilvl="2" w:tplc="9E44044E" w:tentative="1">
      <w:start w:val="1"/>
      <w:numFmt w:val="bullet"/>
      <w:lvlText w:val="•"/>
      <w:lvlJc w:val="left"/>
      <w:pPr>
        <w:tabs>
          <w:tab w:val="num" w:pos="2160"/>
        </w:tabs>
        <w:ind w:left="2160" w:hanging="360"/>
      </w:pPr>
      <w:rPr>
        <w:rFonts w:ascii="Arial" w:hAnsi="Arial" w:hint="default"/>
      </w:rPr>
    </w:lvl>
    <w:lvl w:ilvl="3" w:tplc="847C2482" w:tentative="1">
      <w:start w:val="1"/>
      <w:numFmt w:val="bullet"/>
      <w:lvlText w:val="•"/>
      <w:lvlJc w:val="left"/>
      <w:pPr>
        <w:tabs>
          <w:tab w:val="num" w:pos="2880"/>
        </w:tabs>
        <w:ind w:left="2880" w:hanging="360"/>
      </w:pPr>
      <w:rPr>
        <w:rFonts w:ascii="Arial" w:hAnsi="Arial" w:hint="default"/>
      </w:rPr>
    </w:lvl>
    <w:lvl w:ilvl="4" w:tplc="DA7E9988" w:tentative="1">
      <w:start w:val="1"/>
      <w:numFmt w:val="bullet"/>
      <w:lvlText w:val="•"/>
      <w:lvlJc w:val="left"/>
      <w:pPr>
        <w:tabs>
          <w:tab w:val="num" w:pos="3600"/>
        </w:tabs>
        <w:ind w:left="3600" w:hanging="360"/>
      </w:pPr>
      <w:rPr>
        <w:rFonts w:ascii="Arial" w:hAnsi="Arial" w:hint="default"/>
      </w:rPr>
    </w:lvl>
    <w:lvl w:ilvl="5" w:tplc="64186522" w:tentative="1">
      <w:start w:val="1"/>
      <w:numFmt w:val="bullet"/>
      <w:lvlText w:val="•"/>
      <w:lvlJc w:val="left"/>
      <w:pPr>
        <w:tabs>
          <w:tab w:val="num" w:pos="4320"/>
        </w:tabs>
        <w:ind w:left="4320" w:hanging="360"/>
      </w:pPr>
      <w:rPr>
        <w:rFonts w:ascii="Arial" w:hAnsi="Arial" w:hint="default"/>
      </w:rPr>
    </w:lvl>
    <w:lvl w:ilvl="6" w:tplc="459A8DCC" w:tentative="1">
      <w:start w:val="1"/>
      <w:numFmt w:val="bullet"/>
      <w:lvlText w:val="•"/>
      <w:lvlJc w:val="left"/>
      <w:pPr>
        <w:tabs>
          <w:tab w:val="num" w:pos="5040"/>
        </w:tabs>
        <w:ind w:left="5040" w:hanging="360"/>
      </w:pPr>
      <w:rPr>
        <w:rFonts w:ascii="Arial" w:hAnsi="Arial" w:hint="default"/>
      </w:rPr>
    </w:lvl>
    <w:lvl w:ilvl="7" w:tplc="3B744960" w:tentative="1">
      <w:start w:val="1"/>
      <w:numFmt w:val="bullet"/>
      <w:lvlText w:val="•"/>
      <w:lvlJc w:val="left"/>
      <w:pPr>
        <w:tabs>
          <w:tab w:val="num" w:pos="5760"/>
        </w:tabs>
        <w:ind w:left="5760" w:hanging="360"/>
      </w:pPr>
      <w:rPr>
        <w:rFonts w:ascii="Arial" w:hAnsi="Arial" w:hint="default"/>
      </w:rPr>
    </w:lvl>
    <w:lvl w:ilvl="8" w:tplc="4A7A81E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B25AC0"/>
    <w:multiLevelType w:val="hybridMultilevel"/>
    <w:tmpl w:val="6A38630A"/>
    <w:lvl w:ilvl="0" w:tplc="EE8AED0C">
      <w:start w:val="1"/>
      <w:numFmt w:val="bullet"/>
      <w:lvlText w:val="•"/>
      <w:lvlJc w:val="left"/>
      <w:pPr>
        <w:tabs>
          <w:tab w:val="num" w:pos="720"/>
        </w:tabs>
        <w:ind w:left="720" w:hanging="360"/>
      </w:pPr>
      <w:rPr>
        <w:rFonts w:ascii="Arial" w:hAnsi="Arial" w:hint="default"/>
      </w:rPr>
    </w:lvl>
    <w:lvl w:ilvl="1" w:tplc="7B7A8786" w:tentative="1">
      <w:start w:val="1"/>
      <w:numFmt w:val="bullet"/>
      <w:lvlText w:val="•"/>
      <w:lvlJc w:val="left"/>
      <w:pPr>
        <w:tabs>
          <w:tab w:val="num" w:pos="1440"/>
        </w:tabs>
        <w:ind w:left="1440" w:hanging="360"/>
      </w:pPr>
      <w:rPr>
        <w:rFonts w:ascii="Arial" w:hAnsi="Arial" w:hint="default"/>
      </w:rPr>
    </w:lvl>
    <w:lvl w:ilvl="2" w:tplc="841A42B4" w:tentative="1">
      <w:start w:val="1"/>
      <w:numFmt w:val="bullet"/>
      <w:lvlText w:val="•"/>
      <w:lvlJc w:val="left"/>
      <w:pPr>
        <w:tabs>
          <w:tab w:val="num" w:pos="2160"/>
        </w:tabs>
        <w:ind w:left="2160" w:hanging="360"/>
      </w:pPr>
      <w:rPr>
        <w:rFonts w:ascii="Arial" w:hAnsi="Arial" w:hint="default"/>
      </w:rPr>
    </w:lvl>
    <w:lvl w:ilvl="3" w:tplc="5C30F29C" w:tentative="1">
      <w:start w:val="1"/>
      <w:numFmt w:val="bullet"/>
      <w:lvlText w:val="•"/>
      <w:lvlJc w:val="left"/>
      <w:pPr>
        <w:tabs>
          <w:tab w:val="num" w:pos="2880"/>
        </w:tabs>
        <w:ind w:left="2880" w:hanging="360"/>
      </w:pPr>
      <w:rPr>
        <w:rFonts w:ascii="Arial" w:hAnsi="Arial" w:hint="default"/>
      </w:rPr>
    </w:lvl>
    <w:lvl w:ilvl="4" w:tplc="E4E6FAA2" w:tentative="1">
      <w:start w:val="1"/>
      <w:numFmt w:val="bullet"/>
      <w:lvlText w:val="•"/>
      <w:lvlJc w:val="left"/>
      <w:pPr>
        <w:tabs>
          <w:tab w:val="num" w:pos="3600"/>
        </w:tabs>
        <w:ind w:left="3600" w:hanging="360"/>
      </w:pPr>
      <w:rPr>
        <w:rFonts w:ascii="Arial" w:hAnsi="Arial" w:hint="default"/>
      </w:rPr>
    </w:lvl>
    <w:lvl w:ilvl="5" w:tplc="CE5EA562" w:tentative="1">
      <w:start w:val="1"/>
      <w:numFmt w:val="bullet"/>
      <w:lvlText w:val="•"/>
      <w:lvlJc w:val="left"/>
      <w:pPr>
        <w:tabs>
          <w:tab w:val="num" w:pos="4320"/>
        </w:tabs>
        <w:ind w:left="4320" w:hanging="360"/>
      </w:pPr>
      <w:rPr>
        <w:rFonts w:ascii="Arial" w:hAnsi="Arial" w:hint="default"/>
      </w:rPr>
    </w:lvl>
    <w:lvl w:ilvl="6" w:tplc="1C2E5794" w:tentative="1">
      <w:start w:val="1"/>
      <w:numFmt w:val="bullet"/>
      <w:lvlText w:val="•"/>
      <w:lvlJc w:val="left"/>
      <w:pPr>
        <w:tabs>
          <w:tab w:val="num" w:pos="5040"/>
        </w:tabs>
        <w:ind w:left="5040" w:hanging="360"/>
      </w:pPr>
      <w:rPr>
        <w:rFonts w:ascii="Arial" w:hAnsi="Arial" w:hint="default"/>
      </w:rPr>
    </w:lvl>
    <w:lvl w:ilvl="7" w:tplc="2BB29E06" w:tentative="1">
      <w:start w:val="1"/>
      <w:numFmt w:val="bullet"/>
      <w:lvlText w:val="•"/>
      <w:lvlJc w:val="left"/>
      <w:pPr>
        <w:tabs>
          <w:tab w:val="num" w:pos="5760"/>
        </w:tabs>
        <w:ind w:left="5760" w:hanging="360"/>
      </w:pPr>
      <w:rPr>
        <w:rFonts w:ascii="Arial" w:hAnsi="Arial" w:hint="default"/>
      </w:rPr>
    </w:lvl>
    <w:lvl w:ilvl="8" w:tplc="FC54C74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354FEB"/>
    <w:multiLevelType w:val="hybridMultilevel"/>
    <w:tmpl w:val="570CC15C"/>
    <w:lvl w:ilvl="0" w:tplc="652A8AFC">
      <w:start w:val="1"/>
      <w:numFmt w:val="lowerLetter"/>
      <w:lvlText w:val="%1."/>
      <w:lvlJc w:val="left"/>
      <w:pPr>
        <w:tabs>
          <w:tab w:val="num" w:pos="720"/>
        </w:tabs>
        <w:ind w:left="720" w:hanging="360"/>
      </w:pPr>
    </w:lvl>
    <w:lvl w:ilvl="1" w:tplc="46F80D4A" w:tentative="1">
      <w:start w:val="1"/>
      <w:numFmt w:val="lowerLetter"/>
      <w:lvlText w:val="%2."/>
      <w:lvlJc w:val="left"/>
      <w:pPr>
        <w:tabs>
          <w:tab w:val="num" w:pos="1440"/>
        </w:tabs>
        <w:ind w:left="1440" w:hanging="360"/>
      </w:pPr>
    </w:lvl>
    <w:lvl w:ilvl="2" w:tplc="302216CA" w:tentative="1">
      <w:start w:val="1"/>
      <w:numFmt w:val="lowerLetter"/>
      <w:lvlText w:val="%3."/>
      <w:lvlJc w:val="left"/>
      <w:pPr>
        <w:tabs>
          <w:tab w:val="num" w:pos="2160"/>
        </w:tabs>
        <w:ind w:left="2160" w:hanging="360"/>
      </w:pPr>
    </w:lvl>
    <w:lvl w:ilvl="3" w:tplc="A9E2CB48" w:tentative="1">
      <w:start w:val="1"/>
      <w:numFmt w:val="lowerLetter"/>
      <w:lvlText w:val="%4."/>
      <w:lvlJc w:val="left"/>
      <w:pPr>
        <w:tabs>
          <w:tab w:val="num" w:pos="2880"/>
        </w:tabs>
        <w:ind w:left="2880" w:hanging="360"/>
      </w:pPr>
    </w:lvl>
    <w:lvl w:ilvl="4" w:tplc="43A0AA00" w:tentative="1">
      <w:start w:val="1"/>
      <w:numFmt w:val="lowerLetter"/>
      <w:lvlText w:val="%5."/>
      <w:lvlJc w:val="left"/>
      <w:pPr>
        <w:tabs>
          <w:tab w:val="num" w:pos="3600"/>
        </w:tabs>
        <w:ind w:left="3600" w:hanging="360"/>
      </w:pPr>
    </w:lvl>
    <w:lvl w:ilvl="5" w:tplc="6E6248C8" w:tentative="1">
      <w:start w:val="1"/>
      <w:numFmt w:val="lowerLetter"/>
      <w:lvlText w:val="%6."/>
      <w:lvlJc w:val="left"/>
      <w:pPr>
        <w:tabs>
          <w:tab w:val="num" w:pos="4320"/>
        </w:tabs>
        <w:ind w:left="4320" w:hanging="360"/>
      </w:pPr>
    </w:lvl>
    <w:lvl w:ilvl="6" w:tplc="8404068A" w:tentative="1">
      <w:start w:val="1"/>
      <w:numFmt w:val="lowerLetter"/>
      <w:lvlText w:val="%7."/>
      <w:lvlJc w:val="left"/>
      <w:pPr>
        <w:tabs>
          <w:tab w:val="num" w:pos="5040"/>
        </w:tabs>
        <w:ind w:left="5040" w:hanging="360"/>
      </w:pPr>
    </w:lvl>
    <w:lvl w:ilvl="7" w:tplc="1EE6E1D4" w:tentative="1">
      <w:start w:val="1"/>
      <w:numFmt w:val="lowerLetter"/>
      <w:lvlText w:val="%8."/>
      <w:lvlJc w:val="left"/>
      <w:pPr>
        <w:tabs>
          <w:tab w:val="num" w:pos="5760"/>
        </w:tabs>
        <w:ind w:left="5760" w:hanging="360"/>
      </w:pPr>
    </w:lvl>
    <w:lvl w:ilvl="8" w:tplc="2C680D20" w:tentative="1">
      <w:start w:val="1"/>
      <w:numFmt w:val="lowerLetter"/>
      <w:lvlText w:val="%9."/>
      <w:lvlJc w:val="left"/>
      <w:pPr>
        <w:tabs>
          <w:tab w:val="num" w:pos="6480"/>
        </w:tabs>
        <w:ind w:left="6480" w:hanging="360"/>
      </w:pPr>
    </w:lvl>
  </w:abstractNum>
  <w:abstractNum w:abstractNumId="33" w15:restartNumberingAfterBreak="0">
    <w:nsid w:val="62773920"/>
    <w:multiLevelType w:val="hybridMultilevel"/>
    <w:tmpl w:val="7BBC463A"/>
    <w:lvl w:ilvl="0" w:tplc="AE58E324">
      <w:start w:val="1"/>
      <w:numFmt w:val="bullet"/>
      <w:lvlText w:val="•"/>
      <w:lvlJc w:val="left"/>
      <w:pPr>
        <w:tabs>
          <w:tab w:val="num" w:pos="720"/>
        </w:tabs>
        <w:ind w:left="720" w:hanging="360"/>
      </w:pPr>
      <w:rPr>
        <w:rFonts w:ascii="Arial" w:hAnsi="Arial" w:hint="default"/>
      </w:rPr>
    </w:lvl>
    <w:lvl w:ilvl="1" w:tplc="8F1C8EE8" w:tentative="1">
      <w:start w:val="1"/>
      <w:numFmt w:val="bullet"/>
      <w:lvlText w:val="•"/>
      <w:lvlJc w:val="left"/>
      <w:pPr>
        <w:tabs>
          <w:tab w:val="num" w:pos="1440"/>
        </w:tabs>
        <w:ind w:left="1440" w:hanging="360"/>
      </w:pPr>
      <w:rPr>
        <w:rFonts w:ascii="Arial" w:hAnsi="Arial" w:hint="default"/>
      </w:rPr>
    </w:lvl>
    <w:lvl w:ilvl="2" w:tplc="D820BE74" w:tentative="1">
      <w:start w:val="1"/>
      <w:numFmt w:val="bullet"/>
      <w:lvlText w:val="•"/>
      <w:lvlJc w:val="left"/>
      <w:pPr>
        <w:tabs>
          <w:tab w:val="num" w:pos="2160"/>
        </w:tabs>
        <w:ind w:left="2160" w:hanging="360"/>
      </w:pPr>
      <w:rPr>
        <w:rFonts w:ascii="Arial" w:hAnsi="Arial" w:hint="default"/>
      </w:rPr>
    </w:lvl>
    <w:lvl w:ilvl="3" w:tplc="E18082FA" w:tentative="1">
      <w:start w:val="1"/>
      <w:numFmt w:val="bullet"/>
      <w:lvlText w:val="•"/>
      <w:lvlJc w:val="left"/>
      <w:pPr>
        <w:tabs>
          <w:tab w:val="num" w:pos="2880"/>
        </w:tabs>
        <w:ind w:left="2880" w:hanging="360"/>
      </w:pPr>
      <w:rPr>
        <w:rFonts w:ascii="Arial" w:hAnsi="Arial" w:hint="default"/>
      </w:rPr>
    </w:lvl>
    <w:lvl w:ilvl="4" w:tplc="13504E9C" w:tentative="1">
      <w:start w:val="1"/>
      <w:numFmt w:val="bullet"/>
      <w:lvlText w:val="•"/>
      <w:lvlJc w:val="left"/>
      <w:pPr>
        <w:tabs>
          <w:tab w:val="num" w:pos="3600"/>
        </w:tabs>
        <w:ind w:left="3600" w:hanging="360"/>
      </w:pPr>
      <w:rPr>
        <w:rFonts w:ascii="Arial" w:hAnsi="Arial" w:hint="default"/>
      </w:rPr>
    </w:lvl>
    <w:lvl w:ilvl="5" w:tplc="05EA1D26" w:tentative="1">
      <w:start w:val="1"/>
      <w:numFmt w:val="bullet"/>
      <w:lvlText w:val="•"/>
      <w:lvlJc w:val="left"/>
      <w:pPr>
        <w:tabs>
          <w:tab w:val="num" w:pos="4320"/>
        </w:tabs>
        <w:ind w:left="4320" w:hanging="360"/>
      </w:pPr>
      <w:rPr>
        <w:rFonts w:ascii="Arial" w:hAnsi="Arial" w:hint="default"/>
      </w:rPr>
    </w:lvl>
    <w:lvl w:ilvl="6" w:tplc="BD5AA898" w:tentative="1">
      <w:start w:val="1"/>
      <w:numFmt w:val="bullet"/>
      <w:lvlText w:val="•"/>
      <w:lvlJc w:val="left"/>
      <w:pPr>
        <w:tabs>
          <w:tab w:val="num" w:pos="5040"/>
        </w:tabs>
        <w:ind w:left="5040" w:hanging="360"/>
      </w:pPr>
      <w:rPr>
        <w:rFonts w:ascii="Arial" w:hAnsi="Arial" w:hint="default"/>
      </w:rPr>
    </w:lvl>
    <w:lvl w:ilvl="7" w:tplc="80E67E1E" w:tentative="1">
      <w:start w:val="1"/>
      <w:numFmt w:val="bullet"/>
      <w:lvlText w:val="•"/>
      <w:lvlJc w:val="left"/>
      <w:pPr>
        <w:tabs>
          <w:tab w:val="num" w:pos="5760"/>
        </w:tabs>
        <w:ind w:left="5760" w:hanging="360"/>
      </w:pPr>
      <w:rPr>
        <w:rFonts w:ascii="Arial" w:hAnsi="Arial" w:hint="default"/>
      </w:rPr>
    </w:lvl>
    <w:lvl w:ilvl="8" w:tplc="E528E7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A17EE3"/>
    <w:multiLevelType w:val="hybridMultilevel"/>
    <w:tmpl w:val="B5040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9D5B7B"/>
    <w:multiLevelType w:val="hybridMultilevel"/>
    <w:tmpl w:val="9F90F050"/>
    <w:lvl w:ilvl="0" w:tplc="F5D6D3F8">
      <w:start w:val="1"/>
      <w:numFmt w:val="bullet"/>
      <w:lvlText w:val="-"/>
      <w:lvlJc w:val="left"/>
      <w:pPr>
        <w:tabs>
          <w:tab w:val="num" w:pos="720"/>
        </w:tabs>
        <w:ind w:left="720" w:hanging="360"/>
      </w:pPr>
      <w:rPr>
        <w:rFonts w:ascii="Arial" w:hAnsi="Arial" w:hint="default"/>
      </w:rPr>
    </w:lvl>
    <w:lvl w:ilvl="1" w:tplc="8592A156" w:tentative="1">
      <w:start w:val="1"/>
      <w:numFmt w:val="bullet"/>
      <w:lvlText w:val="-"/>
      <w:lvlJc w:val="left"/>
      <w:pPr>
        <w:tabs>
          <w:tab w:val="num" w:pos="1440"/>
        </w:tabs>
        <w:ind w:left="1440" w:hanging="360"/>
      </w:pPr>
      <w:rPr>
        <w:rFonts w:ascii="Arial" w:hAnsi="Arial" w:hint="default"/>
      </w:rPr>
    </w:lvl>
    <w:lvl w:ilvl="2" w:tplc="13143C9A" w:tentative="1">
      <w:start w:val="1"/>
      <w:numFmt w:val="bullet"/>
      <w:lvlText w:val="-"/>
      <w:lvlJc w:val="left"/>
      <w:pPr>
        <w:tabs>
          <w:tab w:val="num" w:pos="2160"/>
        </w:tabs>
        <w:ind w:left="2160" w:hanging="360"/>
      </w:pPr>
      <w:rPr>
        <w:rFonts w:ascii="Arial" w:hAnsi="Arial" w:hint="default"/>
      </w:rPr>
    </w:lvl>
    <w:lvl w:ilvl="3" w:tplc="347609F2" w:tentative="1">
      <w:start w:val="1"/>
      <w:numFmt w:val="bullet"/>
      <w:lvlText w:val="-"/>
      <w:lvlJc w:val="left"/>
      <w:pPr>
        <w:tabs>
          <w:tab w:val="num" w:pos="2880"/>
        </w:tabs>
        <w:ind w:left="2880" w:hanging="360"/>
      </w:pPr>
      <w:rPr>
        <w:rFonts w:ascii="Arial" w:hAnsi="Arial" w:hint="default"/>
      </w:rPr>
    </w:lvl>
    <w:lvl w:ilvl="4" w:tplc="D9F88416" w:tentative="1">
      <w:start w:val="1"/>
      <w:numFmt w:val="bullet"/>
      <w:lvlText w:val="-"/>
      <w:lvlJc w:val="left"/>
      <w:pPr>
        <w:tabs>
          <w:tab w:val="num" w:pos="3600"/>
        </w:tabs>
        <w:ind w:left="3600" w:hanging="360"/>
      </w:pPr>
      <w:rPr>
        <w:rFonts w:ascii="Arial" w:hAnsi="Arial" w:hint="default"/>
      </w:rPr>
    </w:lvl>
    <w:lvl w:ilvl="5" w:tplc="E1D2B552" w:tentative="1">
      <w:start w:val="1"/>
      <w:numFmt w:val="bullet"/>
      <w:lvlText w:val="-"/>
      <w:lvlJc w:val="left"/>
      <w:pPr>
        <w:tabs>
          <w:tab w:val="num" w:pos="4320"/>
        </w:tabs>
        <w:ind w:left="4320" w:hanging="360"/>
      </w:pPr>
      <w:rPr>
        <w:rFonts w:ascii="Arial" w:hAnsi="Arial" w:hint="default"/>
      </w:rPr>
    </w:lvl>
    <w:lvl w:ilvl="6" w:tplc="9CF85E8A" w:tentative="1">
      <w:start w:val="1"/>
      <w:numFmt w:val="bullet"/>
      <w:lvlText w:val="-"/>
      <w:lvlJc w:val="left"/>
      <w:pPr>
        <w:tabs>
          <w:tab w:val="num" w:pos="5040"/>
        </w:tabs>
        <w:ind w:left="5040" w:hanging="360"/>
      </w:pPr>
      <w:rPr>
        <w:rFonts w:ascii="Arial" w:hAnsi="Arial" w:hint="default"/>
      </w:rPr>
    </w:lvl>
    <w:lvl w:ilvl="7" w:tplc="3E604B08" w:tentative="1">
      <w:start w:val="1"/>
      <w:numFmt w:val="bullet"/>
      <w:lvlText w:val="-"/>
      <w:lvlJc w:val="left"/>
      <w:pPr>
        <w:tabs>
          <w:tab w:val="num" w:pos="5760"/>
        </w:tabs>
        <w:ind w:left="5760" w:hanging="360"/>
      </w:pPr>
      <w:rPr>
        <w:rFonts w:ascii="Arial" w:hAnsi="Arial" w:hint="default"/>
      </w:rPr>
    </w:lvl>
    <w:lvl w:ilvl="8" w:tplc="D46CE42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A96758"/>
    <w:multiLevelType w:val="hybridMultilevel"/>
    <w:tmpl w:val="B824B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0181FFD"/>
    <w:multiLevelType w:val="hybridMultilevel"/>
    <w:tmpl w:val="D108B26A"/>
    <w:lvl w:ilvl="0" w:tplc="3C8410DA">
      <w:start w:val="1"/>
      <w:numFmt w:val="bullet"/>
      <w:lvlText w:val="•"/>
      <w:lvlJc w:val="left"/>
      <w:pPr>
        <w:tabs>
          <w:tab w:val="num" w:pos="720"/>
        </w:tabs>
        <w:ind w:left="720" w:hanging="360"/>
      </w:pPr>
      <w:rPr>
        <w:rFonts w:ascii="Arial" w:hAnsi="Arial" w:hint="default"/>
      </w:rPr>
    </w:lvl>
    <w:lvl w:ilvl="1" w:tplc="F1AE2864" w:tentative="1">
      <w:start w:val="1"/>
      <w:numFmt w:val="bullet"/>
      <w:lvlText w:val="•"/>
      <w:lvlJc w:val="left"/>
      <w:pPr>
        <w:tabs>
          <w:tab w:val="num" w:pos="1440"/>
        </w:tabs>
        <w:ind w:left="1440" w:hanging="360"/>
      </w:pPr>
      <w:rPr>
        <w:rFonts w:ascii="Arial" w:hAnsi="Arial" w:hint="default"/>
      </w:rPr>
    </w:lvl>
    <w:lvl w:ilvl="2" w:tplc="FACABF50" w:tentative="1">
      <w:start w:val="1"/>
      <w:numFmt w:val="bullet"/>
      <w:lvlText w:val="•"/>
      <w:lvlJc w:val="left"/>
      <w:pPr>
        <w:tabs>
          <w:tab w:val="num" w:pos="2160"/>
        </w:tabs>
        <w:ind w:left="2160" w:hanging="360"/>
      </w:pPr>
      <w:rPr>
        <w:rFonts w:ascii="Arial" w:hAnsi="Arial" w:hint="default"/>
      </w:rPr>
    </w:lvl>
    <w:lvl w:ilvl="3" w:tplc="D3BED0F8" w:tentative="1">
      <w:start w:val="1"/>
      <w:numFmt w:val="bullet"/>
      <w:lvlText w:val="•"/>
      <w:lvlJc w:val="left"/>
      <w:pPr>
        <w:tabs>
          <w:tab w:val="num" w:pos="2880"/>
        </w:tabs>
        <w:ind w:left="2880" w:hanging="360"/>
      </w:pPr>
      <w:rPr>
        <w:rFonts w:ascii="Arial" w:hAnsi="Arial" w:hint="default"/>
      </w:rPr>
    </w:lvl>
    <w:lvl w:ilvl="4" w:tplc="676E6A2E" w:tentative="1">
      <w:start w:val="1"/>
      <w:numFmt w:val="bullet"/>
      <w:lvlText w:val="•"/>
      <w:lvlJc w:val="left"/>
      <w:pPr>
        <w:tabs>
          <w:tab w:val="num" w:pos="3600"/>
        </w:tabs>
        <w:ind w:left="3600" w:hanging="360"/>
      </w:pPr>
      <w:rPr>
        <w:rFonts w:ascii="Arial" w:hAnsi="Arial" w:hint="default"/>
      </w:rPr>
    </w:lvl>
    <w:lvl w:ilvl="5" w:tplc="C23608AE" w:tentative="1">
      <w:start w:val="1"/>
      <w:numFmt w:val="bullet"/>
      <w:lvlText w:val="•"/>
      <w:lvlJc w:val="left"/>
      <w:pPr>
        <w:tabs>
          <w:tab w:val="num" w:pos="4320"/>
        </w:tabs>
        <w:ind w:left="4320" w:hanging="360"/>
      </w:pPr>
      <w:rPr>
        <w:rFonts w:ascii="Arial" w:hAnsi="Arial" w:hint="default"/>
      </w:rPr>
    </w:lvl>
    <w:lvl w:ilvl="6" w:tplc="493E2FB4" w:tentative="1">
      <w:start w:val="1"/>
      <w:numFmt w:val="bullet"/>
      <w:lvlText w:val="•"/>
      <w:lvlJc w:val="left"/>
      <w:pPr>
        <w:tabs>
          <w:tab w:val="num" w:pos="5040"/>
        </w:tabs>
        <w:ind w:left="5040" w:hanging="360"/>
      </w:pPr>
      <w:rPr>
        <w:rFonts w:ascii="Arial" w:hAnsi="Arial" w:hint="default"/>
      </w:rPr>
    </w:lvl>
    <w:lvl w:ilvl="7" w:tplc="51441C48" w:tentative="1">
      <w:start w:val="1"/>
      <w:numFmt w:val="bullet"/>
      <w:lvlText w:val="•"/>
      <w:lvlJc w:val="left"/>
      <w:pPr>
        <w:tabs>
          <w:tab w:val="num" w:pos="5760"/>
        </w:tabs>
        <w:ind w:left="5760" w:hanging="360"/>
      </w:pPr>
      <w:rPr>
        <w:rFonts w:ascii="Arial" w:hAnsi="Arial" w:hint="default"/>
      </w:rPr>
    </w:lvl>
    <w:lvl w:ilvl="8" w:tplc="35DE05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4318A4"/>
    <w:multiLevelType w:val="hybridMultilevel"/>
    <w:tmpl w:val="173A5EE0"/>
    <w:lvl w:ilvl="0" w:tplc="4CDE52FC">
      <w:start w:val="1"/>
      <w:numFmt w:val="bullet"/>
      <w:lvlText w:val="•"/>
      <w:lvlJc w:val="left"/>
      <w:pPr>
        <w:tabs>
          <w:tab w:val="num" w:pos="720"/>
        </w:tabs>
        <w:ind w:left="720" w:hanging="360"/>
      </w:pPr>
      <w:rPr>
        <w:rFonts w:ascii="Arial" w:hAnsi="Arial" w:hint="default"/>
      </w:rPr>
    </w:lvl>
    <w:lvl w:ilvl="1" w:tplc="F20EADCA" w:tentative="1">
      <w:start w:val="1"/>
      <w:numFmt w:val="bullet"/>
      <w:lvlText w:val="•"/>
      <w:lvlJc w:val="left"/>
      <w:pPr>
        <w:tabs>
          <w:tab w:val="num" w:pos="1440"/>
        </w:tabs>
        <w:ind w:left="1440" w:hanging="360"/>
      </w:pPr>
      <w:rPr>
        <w:rFonts w:ascii="Arial" w:hAnsi="Arial" w:hint="default"/>
      </w:rPr>
    </w:lvl>
    <w:lvl w:ilvl="2" w:tplc="A726FE34" w:tentative="1">
      <w:start w:val="1"/>
      <w:numFmt w:val="bullet"/>
      <w:lvlText w:val="•"/>
      <w:lvlJc w:val="left"/>
      <w:pPr>
        <w:tabs>
          <w:tab w:val="num" w:pos="2160"/>
        </w:tabs>
        <w:ind w:left="2160" w:hanging="360"/>
      </w:pPr>
      <w:rPr>
        <w:rFonts w:ascii="Arial" w:hAnsi="Arial" w:hint="default"/>
      </w:rPr>
    </w:lvl>
    <w:lvl w:ilvl="3" w:tplc="B5AAB816" w:tentative="1">
      <w:start w:val="1"/>
      <w:numFmt w:val="bullet"/>
      <w:lvlText w:val="•"/>
      <w:lvlJc w:val="left"/>
      <w:pPr>
        <w:tabs>
          <w:tab w:val="num" w:pos="2880"/>
        </w:tabs>
        <w:ind w:left="2880" w:hanging="360"/>
      </w:pPr>
      <w:rPr>
        <w:rFonts w:ascii="Arial" w:hAnsi="Arial" w:hint="default"/>
      </w:rPr>
    </w:lvl>
    <w:lvl w:ilvl="4" w:tplc="BEAC8512" w:tentative="1">
      <w:start w:val="1"/>
      <w:numFmt w:val="bullet"/>
      <w:lvlText w:val="•"/>
      <w:lvlJc w:val="left"/>
      <w:pPr>
        <w:tabs>
          <w:tab w:val="num" w:pos="3600"/>
        </w:tabs>
        <w:ind w:left="3600" w:hanging="360"/>
      </w:pPr>
      <w:rPr>
        <w:rFonts w:ascii="Arial" w:hAnsi="Arial" w:hint="default"/>
      </w:rPr>
    </w:lvl>
    <w:lvl w:ilvl="5" w:tplc="8D2A135C" w:tentative="1">
      <w:start w:val="1"/>
      <w:numFmt w:val="bullet"/>
      <w:lvlText w:val="•"/>
      <w:lvlJc w:val="left"/>
      <w:pPr>
        <w:tabs>
          <w:tab w:val="num" w:pos="4320"/>
        </w:tabs>
        <w:ind w:left="4320" w:hanging="360"/>
      </w:pPr>
      <w:rPr>
        <w:rFonts w:ascii="Arial" w:hAnsi="Arial" w:hint="default"/>
      </w:rPr>
    </w:lvl>
    <w:lvl w:ilvl="6" w:tplc="16122088" w:tentative="1">
      <w:start w:val="1"/>
      <w:numFmt w:val="bullet"/>
      <w:lvlText w:val="•"/>
      <w:lvlJc w:val="left"/>
      <w:pPr>
        <w:tabs>
          <w:tab w:val="num" w:pos="5040"/>
        </w:tabs>
        <w:ind w:left="5040" w:hanging="360"/>
      </w:pPr>
      <w:rPr>
        <w:rFonts w:ascii="Arial" w:hAnsi="Arial" w:hint="default"/>
      </w:rPr>
    </w:lvl>
    <w:lvl w:ilvl="7" w:tplc="4CD63126" w:tentative="1">
      <w:start w:val="1"/>
      <w:numFmt w:val="bullet"/>
      <w:lvlText w:val="•"/>
      <w:lvlJc w:val="left"/>
      <w:pPr>
        <w:tabs>
          <w:tab w:val="num" w:pos="5760"/>
        </w:tabs>
        <w:ind w:left="5760" w:hanging="360"/>
      </w:pPr>
      <w:rPr>
        <w:rFonts w:ascii="Arial" w:hAnsi="Arial" w:hint="default"/>
      </w:rPr>
    </w:lvl>
    <w:lvl w:ilvl="8" w:tplc="040C91F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D55456"/>
    <w:multiLevelType w:val="hybridMultilevel"/>
    <w:tmpl w:val="C46CDB04"/>
    <w:lvl w:ilvl="0" w:tplc="D2A6B17E">
      <w:start w:val="1"/>
      <w:numFmt w:val="bullet"/>
      <w:lvlText w:val="-"/>
      <w:lvlJc w:val="left"/>
      <w:pPr>
        <w:tabs>
          <w:tab w:val="num" w:pos="720"/>
        </w:tabs>
        <w:ind w:left="720" w:hanging="360"/>
      </w:pPr>
      <w:rPr>
        <w:rFonts w:ascii="Times New Roman" w:hAnsi="Times New Roman" w:hint="default"/>
      </w:rPr>
    </w:lvl>
    <w:lvl w:ilvl="1" w:tplc="E05477D2" w:tentative="1">
      <w:start w:val="1"/>
      <w:numFmt w:val="bullet"/>
      <w:lvlText w:val="-"/>
      <w:lvlJc w:val="left"/>
      <w:pPr>
        <w:tabs>
          <w:tab w:val="num" w:pos="1440"/>
        </w:tabs>
        <w:ind w:left="1440" w:hanging="360"/>
      </w:pPr>
      <w:rPr>
        <w:rFonts w:ascii="Times New Roman" w:hAnsi="Times New Roman" w:hint="default"/>
      </w:rPr>
    </w:lvl>
    <w:lvl w:ilvl="2" w:tplc="18D02284" w:tentative="1">
      <w:start w:val="1"/>
      <w:numFmt w:val="bullet"/>
      <w:lvlText w:val="-"/>
      <w:lvlJc w:val="left"/>
      <w:pPr>
        <w:tabs>
          <w:tab w:val="num" w:pos="2160"/>
        </w:tabs>
        <w:ind w:left="2160" w:hanging="360"/>
      </w:pPr>
      <w:rPr>
        <w:rFonts w:ascii="Times New Roman" w:hAnsi="Times New Roman" w:hint="default"/>
      </w:rPr>
    </w:lvl>
    <w:lvl w:ilvl="3" w:tplc="AE22E43E" w:tentative="1">
      <w:start w:val="1"/>
      <w:numFmt w:val="bullet"/>
      <w:lvlText w:val="-"/>
      <w:lvlJc w:val="left"/>
      <w:pPr>
        <w:tabs>
          <w:tab w:val="num" w:pos="2880"/>
        </w:tabs>
        <w:ind w:left="2880" w:hanging="360"/>
      </w:pPr>
      <w:rPr>
        <w:rFonts w:ascii="Times New Roman" w:hAnsi="Times New Roman" w:hint="default"/>
      </w:rPr>
    </w:lvl>
    <w:lvl w:ilvl="4" w:tplc="D66447E4" w:tentative="1">
      <w:start w:val="1"/>
      <w:numFmt w:val="bullet"/>
      <w:lvlText w:val="-"/>
      <w:lvlJc w:val="left"/>
      <w:pPr>
        <w:tabs>
          <w:tab w:val="num" w:pos="3600"/>
        </w:tabs>
        <w:ind w:left="3600" w:hanging="360"/>
      </w:pPr>
      <w:rPr>
        <w:rFonts w:ascii="Times New Roman" w:hAnsi="Times New Roman" w:hint="default"/>
      </w:rPr>
    </w:lvl>
    <w:lvl w:ilvl="5" w:tplc="6E2ACC2A" w:tentative="1">
      <w:start w:val="1"/>
      <w:numFmt w:val="bullet"/>
      <w:lvlText w:val="-"/>
      <w:lvlJc w:val="left"/>
      <w:pPr>
        <w:tabs>
          <w:tab w:val="num" w:pos="4320"/>
        </w:tabs>
        <w:ind w:left="4320" w:hanging="360"/>
      </w:pPr>
      <w:rPr>
        <w:rFonts w:ascii="Times New Roman" w:hAnsi="Times New Roman" w:hint="default"/>
      </w:rPr>
    </w:lvl>
    <w:lvl w:ilvl="6" w:tplc="2110C6A0" w:tentative="1">
      <w:start w:val="1"/>
      <w:numFmt w:val="bullet"/>
      <w:lvlText w:val="-"/>
      <w:lvlJc w:val="left"/>
      <w:pPr>
        <w:tabs>
          <w:tab w:val="num" w:pos="5040"/>
        </w:tabs>
        <w:ind w:left="5040" w:hanging="360"/>
      </w:pPr>
      <w:rPr>
        <w:rFonts w:ascii="Times New Roman" w:hAnsi="Times New Roman" w:hint="default"/>
      </w:rPr>
    </w:lvl>
    <w:lvl w:ilvl="7" w:tplc="91B8A34C" w:tentative="1">
      <w:start w:val="1"/>
      <w:numFmt w:val="bullet"/>
      <w:lvlText w:val="-"/>
      <w:lvlJc w:val="left"/>
      <w:pPr>
        <w:tabs>
          <w:tab w:val="num" w:pos="5760"/>
        </w:tabs>
        <w:ind w:left="5760" w:hanging="360"/>
      </w:pPr>
      <w:rPr>
        <w:rFonts w:ascii="Times New Roman" w:hAnsi="Times New Roman" w:hint="default"/>
      </w:rPr>
    </w:lvl>
    <w:lvl w:ilvl="8" w:tplc="06B6B37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A597A3E"/>
    <w:multiLevelType w:val="hybridMultilevel"/>
    <w:tmpl w:val="D714B1EA"/>
    <w:lvl w:ilvl="0" w:tplc="076ADC82">
      <w:start w:val="1"/>
      <w:numFmt w:val="bullet"/>
      <w:lvlText w:val="•"/>
      <w:lvlJc w:val="left"/>
      <w:pPr>
        <w:tabs>
          <w:tab w:val="num" w:pos="720"/>
        </w:tabs>
        <w:ind w:left="720" w:hanging="360"/>
      </w:pPr>
      <w:rPr>
        <w:rFonts w:ascii="Arial" w:hAnsi="Arial" w:hint="default"/>
      </w:rPr>
    </w:lvl>
    <w:lvl w:ilvl="1" w:tplc="0646044C" w:tentative="1">
      <w:start w:val="1"/>
      <w:numFmt w:val="bullet"/>
      <w:lvlText w:val="•"/>
      <w:lvlJc w:val="left"/>
      <w:pPr>
        <w:tabs>
          <w:tab w:val="num" w:pos="1440"/>
        </w:tabs>
        <w:ind w:left="1440" w:hanging="360"/>
      </w:pPr>
      <w:rPr>
        <w:rFonts w:ascii="Arial" w:hAnsi="Arial" w:hint="default"/>
      </w:rPr>
    </w:lvl>
    <w:lvl w:ilvl="2" w:tplc="23A6025A" w:tentative="1">
      <w:start w:val="1"/>
      <w:numFmt w:val="bullet"/>
      <w:lvlText w:val="•"/>
      <w:lvlJc w:val="left"/>
      <w:pPr>
        <w:tabs>
          <w:tab w:val="num" w:pos="2160"/>
        </w:tabs>
        <w:ind w:left="2160" w:hanging="360"/>
      </w:pPr>
      <w:rPr>
        <w:rFonts w:ascii="Arial" w:hAnsi="Arial" w:hint="default"/>
      </w:rPr>
    </w:lvl>
    <w:lvl w:ilvl="3" w:tplc="A98878E8" w:tentative="1">
      <w:start w:val="1"/>
      <w:numFmt w:val="bullet"/>
      <w:lvlText w:val="•"/>
      <w:lvlJc w:val="left"/>
      <w:pPr>
        <w:tabs>
          <w:tab w:val="num" w:pos="2880"/>
        </w:tabs>
        <w:ind w:left="2880" w:hanging="360"/>
      </w:pPr>
      <w:rPr>
        <w:rFonts w:ascii="Arial" w:hAnsi="Arial" w:hint="default"/>
      </w:rPr>
    </w:lvl>
    <w:lvl w:ilvl="4" w:tplc="EA4298D6" w:tentative="1">
      <w:start w:val="1"/>
      <w:numFmt w:val="bullet"/>
      <w:lvlText w:val="•"/>
      <w:lvlJc w:val="left"/>
      <w:pPr>
        <w:tabs>
          <w:tab w:val="num" w:pos="3600"/>
        </w:tabs>
        <w:ind w:left="3600" w:hanging="360"/>
      </w:pPr>
      <w:rPr>
        <w:rFonts w:ascii="Arial" w:hAnsi="Arial" w:hint="default"/>
      </w:rPr>
    </w:lvl>
    <w:lvl w:ilvl="5" w:tplc="F796FB6C" w:tentative="1">
      <w:start w:val="1"/>
      <w:numFmt w:val="bullet"/>
      <w:lvlText w:val="•"/>
      <w:lvlJc w:val="left"/>
      <w:pPr>
        <w:tabs>
          <w:tab w:val="num" w:pos="4320"/>
        </w:tabs>
        <w:ind w:left="4320" w:hanging="360"/>
      </w:pPr>
      <w:rPr>
        <w:rFonts w:ascii="Arial" w:hAnsi="Arial" w:hint="default"/>
      </w:rPr>
    </w:lvl>
    <w:lvl w:ilvl="6" w:tplc="0B06413C" w:tentative="1">
      <w:start w:val="1"/>
      <w:numFmt w:val="bullet"/>
      <w:lvlText w:val="•"/>
      <w:lvlJc w:val="left"/>
      <w:pPr>
        <w:tabs>
          <w:tab w:val="num" w:pos="5040"/>
        </w:tabs>
        <w:ind w:left="5040" w:hanging="360"/>
      </w:pPr>
      <w:rPr>
        <w:rFonts w:ascii="Arial" w:hAnsi="Arial" w:hint="default"/>
      </w:rPr>
    </w:lvl>
    <w:lvl w:ilvl="7" w:tplc="F288F258" w:tentative="1">
      <w:start w:val="1"/>
      <w:numFmt w:val="bullet"/>
      <w:lvlText w:val="•"/>
      <w:lvlJc w:val="left"/>
      <w:pPr>
        <w:tabs>
          <w:tab w:val="num" w:pos="5760"/>
        </w:tabs>
        <w:ind w:left="5760" w:hanging="360"/>
      </w:pPr>
      <w:rPr>
        <w:rFonts w:ascii="Arial" w:hAnsi="Arial" w:hint="default"/>
      </w:rPr>
    </w:lvl>
    <w:lvl w:ilvl="8" w:tplc="D95C327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F53249"/>
    <w:multiLevelType w:val="hybridMultilevel"/>
    <w:tmpl w:val="8C10E394"/>
    <w:lvl w:ilvl="0" w:tplc="5558AA1E">
      <w:start w:val="1"/>
      <w:numFmt w:val="decimal"/>
      <w:lvlText w:val="%1."/>
      <w:lvlJc w:val="left"/>
      <w:pPr>
        <w:tabs>
          <w:tab w:val="num" w:pos="720"/>
        </w:tabs>
        <w:ind w:left="720" w:hanging="360"/>
      </w:pPr>
    </w:lvl>
    <w:lvl w:ilvl="1" w:tplc="E6BAEB14" w:tentative="1">
      <w:start w:val="1"/>
      <w:numFmt w:val="decimal"/>
      <w:lvlText w:val="%2."/>
      <w:lvlJc w:val="left"/>
      <w:pPr>
        <w:tabs>
          <w:tab w:val="num" w:pos="1440"/>
        </w:tabs>
        <w:ind w:left="1440" w:hanging="360"/>
      </w:pPr>
    </w:lvl>
    <w:lvl w:ilvl="2" w:tplc="EE4EE220" w:tentative="1">
      <w:start w:val="1"/>
      <w:numFmt w:val="decimal"/>
      <w:lvlText w:val="%3."/>
      <w:lvlJc w:val="left"/>
      <w:pPr>
        <w:tabs>
          <w:tab w:val="num" w:pos="2160"/>
        </w:tabs>
        <w:ind w:left="2160" w:hanging="360"/>
      </w:pPr>
    </w:lvl>
    <w:lvl w:ilvl="3" w:tplc="779AD6B4" w:tentative="1">
      <w:start w:val="1"/>
      <w:numFmt w:val="decimal"/>
      <w:lvlText w:val="%4."/>
      <w:lvlJc w:val="left"/>
      <w:pPr>
        <w:tabs>
          <w:tab w:val="num" w:pos="2880"/>
        </w:tabs>
        <w:ind w:left="2880" w:hanging="360"/>
      </w:pPr>
    </w:lvl>
    <w:lvl w:ilvl="4" w:tplc="52DAF672" w:tentative="1">
      <w:start w:val="1"/>
      <w:numFmt w:val="decimal"/>
      <w:lvlText w:val="%5."/>
      <w:lvlJc w:val="left"/>
      <w:pPr>
        <w:tabs>
          <w:tab w:val="num" w:pos="3600"/>
        </w:tabs>
        <w:ind w:left="3600" w:hanging="360"/>
      </w:pPr>
    </w:lvl>
    <w:lvl w:ilvl="5" w:tplc="08308030" w:tentative="1">
      <w:start w:val="1"/>
      <w:numFmt w:val="decimal"/>
      <w:lvlText w:val="%6."/>
      <w:lvlJc w:val="left"/>
      <w:pPr>
        <w:tabs>
          <w:tab w:val="num" w:pos="4320"/>
        </w:tabs>
        <w:ind w:left="4320" w:hanging="360"/>
      </w:pPr>
    </w:lvl>
    <w:lvl w:ilvl="6" w:tplc="36C48472" w:tentative="1">
      <w:start w:val="1"/>
      <w:numFmt w:val="decimal"/>
      <w:lvlText w:val="%7."/>
      <w:lvlJc w:val="left"/>
      <w:pPr>
        <w:tabs>
          <w:tab w:val="num" w:pos="5040"/>
        </w:tabs>
        <w:ind w:left="5040" w:hanging="360"/>
      </w:pPr>
    </w:lvl>
    <w:lvl w:ilvl="7" w:tplc="9370C890" w:tentative="1">
      <w:start w:val="1"/>
      <w:numFmt w:val="decimal"/>
      <w:lvlText w:val="%8."/>
      <w:lvlJc w:val="left"/>
      <w:pPr>
        <w:tabs>
          <w:tab w:val="num" w:pos="5760"/>
        </w:tabs>
        <w:ind w:left="5760" w:hanging="360"/>
      </w:pPr>
    </w:lvl>
    <w:lvl w:ilvl="8" w:tplc="C8A62AE4" w:tentative="1">
      <w:start w:val="1"/>
      <w:numFmt w:val="decimal"/>
      <w:lvlText w:val="%9."/>
      <w:lvlJc w:val="left"/>
      <w:pPr>
        <w:tabs>
          <w:tab w:val="num" w:pos="6480"/>
        </w:tabs>
        <w:ind w:left="6480" w:hanging="360"/>
      </w:pPr>
    </w:lvl>
  </w:abstractNum>
  <w:abstractNum w:abstractNumId="42" w15:restartNumberingAfterBreak="0">
    <w:nsid w:val="7EA12B23"/>
    <w:multiLevelType w:val="hybridMultilevel"/>
    <w:tmpl w:val="101A2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4"/>
  </w:num>
  <w:num w:numId="4">
    <w:abstractNumId w:val="33"/>
  </w:num>
  <w:num w:numId="5">
    <w:abstractNumId w:val="1"/>
  </w:num>
  <w:num w:numId="6">
    <w:abstractNumId w:val="0"/>
  </w:num>
  <w:num w:numId="7">
    <w:abstractNumId w:val="32"/>
  </w:num>
  <w:num w:numId="8">
    <w:abstractNumId w:val="19"/>
  </w:num>
  <w:num w:numId="9">
    <w:abstractNumId w:val="3"/>
  </w:num>
  <w:num w:numId="10">
    <w:abstractNumId w:val="16"/>
  </w:num>
  <w:num w:numId="11">
    <w:abstractNumId w:val="5"/>
  </w:num>
  <w:num w:numId="12">
    <w:abstractNumId w:val="18"/>
  </w:num>
  <w:num w:numId="13">
    <w:abstractNumId w:val="17"/>
  </w:num>
  <w:num w:numId="14">
    <w:abstractNumId w:val="21"/>
  </w:num>
  <w:num w:numId="15">
    <w:abstractNumId w:val="20"/>
  </w:num>
  <w:num w:numId="16">
    <w:abstractNumId w:val="6"/>
  </w:num>
  <w:num w:numId="17">
    <w:abstractNumId w:val="39"/>
  </w:num>
  <w:num w:numId="18">
    <w:abstractNumId w:val="27"/>
  </w:num>
  <w:num w:numId="19">
    <w:abstractNumId w:val="41"/>
  </w:num>
  <w:num w:numId="20">
    <w:abstractNumId w:val="12"/>
  </w:num>
  <w:num w:numId="21">
    <w:abstractNumId w:val="26"/>
  </w:num>
  <w:num w:numId="22">
    <w:abstractNumId w:val="7"/>
  </w:num>
  <w:num w:numId="23">
    <w:abstractNumId w:val="8"/>
  </w:num>
  <w:num w:numId="24">
    <w:abstractNumId w:val="31"/>
  </w:num>
  <w:num w:numId="25">
    <w:abstractNumId w:val="42"/>
  </w:num>
  <w:num w:numId="26">
    <w:abstractNumId w:val="30"/>
  </w:num>
  <w:num w:numId="27">
    <w:abstractNumId w:val="37"/>
  </w:num>
  <w:num w:numId="28">
    <w:abstractNumId w:val="36"/>
  </w:num>
  <w:num w:numId="29">
    <w:abstractNumId w:val="22"/>
  </w:num>
  <w:num w:numId="30">
    <w:abstractNumId w:val="28"/>
  </w:num>
  <w:num w:numId="31">
    <w:abstractNumId w:val="29"/>
  </w:num>
  <w:num w:numId="32">
    <w:abstractNumId w:val="34"/>
  </w:num>
  <w:num w:numId="33">
    <w:abstractNumId w:val="25"/>
  </w:num>
  <w:num w:numId="34">
    <w:abstractNumId w:val="9"/>
  </w:num>
  <w:num w:numId="35">
    <w:abstractNumId w:val="38"/>
  </w:num>
  <w:num w:numId="36">
    <w:abstractNumId w:val="14"/>
  </w:num>
  <w:num w:numId="37">
    <w:abstractNumId w:val="10"/>
  </w:num>
  <w:num w:numId="38">
    <w:abstractNumId w:val="35"/>
  </w:num>
  <w:num w:numId="39">
    <w:abstractNumId w:val="23"/>
  </w:num>
  <w:num w:numId="40">
    <w:abstractNumId w:val="15"/>
  </w:num>
  <w:num w:numId="41">
    <w:abstractNumId w:val="13"/>
  </w:num>
  <w:num w:numId="42">
    <w:abstractNumId w:val="24"/>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F9"/>
    <w:rsid w:val="000B427D"/>
    <w:rsid w:val="000C2135"/>
    <w:rsid w:val="002A681C"/>
    <w:rsid w:val="002E5283"/>
    <w:rsid w:val="003B0AD8"/>
    <w:rsid w:val="00416E09"/>
    <w:rsid w:val="00453793"/>
    <w:rsid w:val="004C2235"/>
    <w:rsid w:val="005130A1"/>
    <w:rsid w:val="005B0957"/>
    <w:rsid w:val="00602C0C"/>
    <w:rsid w:val="0063210F"/>
    <w:rsid w:val="006B7607"/>
    <w:rsid w:val="006F40A4"/>
    <w:rsid w:val="006F777E"/>
    <w:rsid w:val="007024E2"/>
    <w:rsid w:val="0072043A"/>
    <w:rsid w:val="007949A1"/>
    <w:rsid w:val="00820A4A"/>
    <w:rsid w:val="008A4E44"/>
    <w:rsid w:val="009A3F9B"/>
    <w:rsid w:val="009C338A"/>
    <w:rsid w:val="00A46936"/>
    <w:rsid w:val="00AC0F16"/>
    <w:rsid w:val="00AD5702"/>
    <w:rsid w:val="00BF035A"/>
    <w:rsid w:val="00C2067A"/>
    <w:rsid w:val="00CC144E"/>
    <w:rsid w:val="00D077A4"/>
    <w:rsid w:val="00D45780"/>
    <w:rsid w:val="00D84590"/>
    <w:rsid w:val="00E42152"/>
    <w:rsid w:val="00E44AEE"/>
    <w:rsid w:val="00EC6348"/>
    <w:rsid w:val="00EE7674"/>
    <w:rsid w:val="00F1515D"/>
    <w:rsid w:val="00F863F9"/>
    <w:rsid w:val="00FA08C3"/>
    <w:rsid w:val="00FD76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358B1"/>
  <w15:chartTrackingRefBased/>
  <w15:docId w15:val="{9F4F7A8F-D66C-419D-8041-6E7D8BF9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6B7607"/>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Nagwek">
    <w:name w:val="header"/>
    <w:basedOn w:val="Normalny"/>
    <w:link w:val="NagwekZnak"/>
    <w:uiPriority w:val="99"/>
    <w:unhideWhenUsed/>
    <w:rsid w:val="006B76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7607"/>
  </w:style>
  <w:style w:type="paragraph" w:styleId="Stopka">
    <w:name w:val="footer"/>
    <w:basedOn w:val="Normalny"/>
    <w:link w:val="StopkaZnak"/>
    <w:uiPriority w:val="99"/>
    <w:unhideWhenUsed/>
    <w:rsid w:val="006B76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7607"/>
  </w:style>
  <w:style w:type="paragraph" w:styleId="Akapitzlist">
    <w:name w:val="List Paragraph"/>
    <w:basedOn w:val="Normalny"/>
    <w:uiPriority w:val="34"/>
    <w:qFormat/>
    <w:rsid w:val="006B7607"/>
    <w:pPr>
      <w:ind w:left="720"/>
      <w:contextualSpacing/>
    </w:pPr>
  </w:style>
  <w:style w:type="table" w:styleId="Tabelasiatki4akcent6">
    <w:name w:val="Grid Table 4 Accent 6"/>
    <w:basedOn w:val="Standardowy"/>
    <w:uiPriority w:val="49"/>
    <w:rsid w:val="004C223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77061">
      <w:bodyDiv w:val="1"/>
      <w:marLeft w:val="0"/>
      <w:marRight w:val="0"/>
      <w:marTop w:val="0"/>
      <w:marBottom w:val="0"/>
      <w:divBdr>
        <w:top w:val="none" w:sz="0" w:space="0" w:color="auto"/>
        <w:left w:val="none" w:sz="0" w:space="0" w:color="auto"/>
        <w:bottom w:val="none" w:sz="0" w:space="0" w:color="auto"/>
        <w:right w:val="none" w:sz="0" w:space="0" w:color="auto"/>
      </w:divBdr>
    </w:div>
    <w:div w:id="138889186">
      <w:bodyDiv w:val="1"/>
      <w:marLeft w:val="0"/>
      <w:marRight w:val="0"/>
      <w:marTop w:val="0"/>
      <w:marBottom w:val="0"/>
      <w:divBdr>
        <w:top w:val="none" w:sz="0" w:space="0" w:color="auto"/>
        <w:left w:val="none" w:sz="0" w:space="0" w:color="auto"/>
        <w:bottom w:val="none" w:sz="0" w:space="0" w:color="auto"/>
        <w:right w:val="none" w:sz="0" w:space="0" w:color="auto"/>
      </w:divBdr>
    </w:div>
    <w:div w:id="252126069">
      <w:bodyDiv w:val="1"/>
      <w:marLeft w:val="0"/>
      <w:marRight w:val="0"/>
      <w:marTop w:val="0"/>
      <w:marBottom w:val="0"/>
      <w:divBdr>
        <w:top w:val="none" w:sz="0" w:space="0" w:color="auto"/>
        <w:left w:val="none" w:sz="0" w:space="0" w:color="auto"/>
        <w:bottom w:val="none" w:sz="0" w:space="0" w:color="auto"/>
        <w:right w:val="none" w:sz="0" w:space="0" w:color="auto"/>
      </w:divBdr>
      <w:divsChild>
        <w:div w:id="1236206191">
          <w:marLeft w:val="360"/>
          <w:marRight w:val="0"/>
          <w:marTop w:val="200"/>
          <w:marBottom w:val="0"/>
          <w:divBdr>
            <w:top w:val="none" w:sz="0" w:space="0" w:color="auto"/>
            <w:left w:val="none" w:sz="0" w:space="0" w:color="auto"/>
            <w:bottom w:val="none" w:sz="0" w:space="0" w:color="auto"/>
            <w:right w:val="none" w:sz="0" w:space="0" w:color="auto"/>
          </w:divBdr>
        </w:div>
        <w:div w:id="1489634384">
          <w:marLeft w:val="720"/>
          <w:marRight w:val="0"/>
          <w:marTop w:val="200"/>
          <w:marBottom w:val="0"/>
          <w:divBdr>
            <w:top w:val="none" w:sz="0" w:space="0" w:color="auto"/>
            <w:left w:val="none" w:sz="0" w:space="0" w:color="auto"/>
            <w:bottom w:val="none" w:sz="0" w:space="0" w:color="auto"/>
            <w:right w:val="none" w:sz="0" w:space="0" w:color="auto"/>
          </w:divBdr>
        </w:div>
        <w:div w:id="935870317">
          <w:marLeft w:val="720"/>
          <w:marRight w:val="0"/>
          <w:marTop w:val="200"/>
          <w:marBottom w:val="0"/>
          <w:divBdr>
            <w:top w:val="none" w:sz="0" w:space="0" w:color="auto"/>
            <w:left w:val="none" w:sz="0" w:space="0" w:color="auto"/>
            <w:bottom w:val="none" w:sz="0" w:space="0" w:color="auto"/>
            <w:right w:val="none" w:sz="0" w:space="0" w:color="auto"/>
          </w:divBdr>
        </w:div>
        <w:div w:id="565804120">
          <w:marLeft w:val="720"/>
          <w:marRight w:val="0"/>
          <w:marTop w:val="200"/>
          <w:marBottom w:val="0"/>
          <w:divBdr>
            <w:top w:val="none" w:sz="0" w:space="0" w:color="auto"/>
            <w:left w:val="none" w:sz="0" w:space="0" w:color="auto"/>
            <w:bottom w:val="none" w:sz="0" w:space="0" w:color="auto"/>
            <w:right w:val="none" w:sz="0" w:space="0" w:color="auto"/>
          </w:divBdr>
        </w:div>
        <w:div w:id="1800031338">
          <w:marLeft w:val="720"/>
          <w:marRight w:val="0"/>
          <w:marTop w:val="200"/>
          <w:marBottom w:val="0"/>
          <w:divBdr>
            <w:top w:val="none" w:sz="0" w:space="0" w:color="auto"/>
            <w:left w:val="none" w:sz="0" w:space="0" w:color="auto"/>
            <w:bottom w:val="none" w:sz="0" w:space="0" w:color="auto"/>
            <w:right w:val="none" w:sz="0" w:space="0" w:color="auto"/>
          </w:divBdr>
        </w:div>
      </w:divsChild>
    </w:div>
    <w:div w:id="293174409">
      <w:bodyDiv w:val="1"/>
      <w:marLeft w:val="0"/>
      <w:marRight w:val="0"/>
      <w:marTop w:val="0"/>
      <w:marBottom w:val="0"/>
      <w:divBdr>
        <w:top w:val="none" w:sz="0" w:space="0" w:color="auto"/>
        <w:left w:val="none" w:sz="0" w:space="0" w:color="auto"/>
        <w:bottom w:val="none" w:sz="0" w:space="0" w:color="auto"/>
        <w:right w:val="none" w:sz="0" w:space="0" w:color="auto"/>
      </w:divBdr>
    </w:div>
    <w:div w:id="388653515">
      <w:bodyDiv w:val="1"/>
      <w:marLeft w:val="0"/>
      <w:marRight w:val="0"/>
      <w:marTop w:val="0"/>
      <w:marBottom w:val="0"/>
      <w:divBdr>
        <w:top w:val="none" w:sz="0" w:space="0" w:color="auto"/>
        <w:left w:val="none" w:sz="0" w:space="0" w:color="auto"/>
        <w:bottom w:val="none" w:sz="0" w:space="0" w:color="auto"/>
        <w:right w:val="none" w:sz="0" w:space="0" w:color="auto"/>
      </w:divBdr>
    </w:div>
    <w:div w:id="455636055">
      <w:bodyDiv w:val="1"/>
      <w:marLeft w:val="0"/>
      <w:marRight w:val="0"/>
      <w:marTop w:val="0"/>
      <w:marBottom w:val="0"/>
      <w:divBdr>
        <w:top w:val="none" w:sz="0" w:space="0" w:color="auto"/>
        <w:left w:val="none" w:sz="0" w:space="0" w:color="auto"/>
        <w:bottom w:val="none" w:sz="0" w:space="0" w:color="auto"/>
        <w:right w:val="none" w:sz="0" w:space="0" w:color="auto"/>
      </w:divBdr>
      <w:divsChild>
        <w:div w:id="638075369">
          <w:marLeft w:val="360"/>
          <w:marRight w:val="0"/>
          <w:marTop w:val="200"/>
          <w:marBottom w:val="0"/>
          <w:divBdr>
            <w:top w:val="none" w:sz="0" w:space="0" w:color="auto"/>
            <w:left w:val="none" w:sz="0" w:space="0" w:color="auto"/>
            <w:bottom w:val="none" w:sz="0" w:space="0" w:color="auto"/>
            <w:right w:val="none" w:sz="0" w:space="0" w:color="auto"/>
          </w:divBdr>
        </w:div>
      </w:divsChild>
    </w:div>
    <w:div w:id="573007087">
      <w:bodyDiv w:val="1"/>
      <w:marLeft w:val="0"/>
      <w:marRight w:val="0"/>
      <w:marTop w:val="0"/>
      <w:marBottom w:val="0"/>
      <w:divBdr>
        <w:top w:val="none" w:sz="0" w:space="0" w:color="auto"/>
        <w:left w:val="none" w:sz="0" w:space="0" w:color="auto"/>
        <w:bottom w:val="none" w:sz="0" w:space="0" w:color="auto"/>
        <w:right w:val="none" w:sz="0" w:space="0" w:color="auto"/>
      </w:divBdr>
    </w:div>
    <w:div w:id="584804557">
      <w:bodyDiv w:val="1"/>
      <w:marLeft w:val="0"/>
      <w:marRight w:val="0"/>
      <w:marTop w:val="0"/>
      <w:marBottom w:val="0"/>
      <w:divBdr>
        <w:top w:val="none" w:sz="0" w:space="0" w:color="auto"/>
        <w:left w:val="none" w:sz="0" w:space="0" w:color="auto"/>
        <w:bottom w:val="none" w:sz="0" w:space="0" w:color="auto"/>
        <w:right w:val="none" w:sz="0" w:space="0" w:color="auto"/>
      </w:divBdr>
    </w:div>
    <w:div w:id="591813149">
      <w:bodyDiv w:val="1"/>
      <w:marLeft w:val="0"/>
      <w:marRight w:val="0"/>
      <w:marTop w:val="0"/>
      <w:marBottom w:val="0"/>
      <w:divBdr>
        <w:top w:val="none" w:sz="0" w:space="0" w:color="auto"/>
        <w:left w:val="none" w:sz="0" w:space="0" w:color="auto"/>
        <w:bottom w:val="none" w:sz="0" w:space="0" w:color="auto"/>
        <w:right w:val="none" w:sz="0" w:space="0" w:color="auto"/>
      </w:divBdr>
    </w:div>
    <w:div w:id="636764928">
      <w:bodyDiv w:val="1"/>
      <w:marLeft w:val="0"/>
      <w:marRight w:val="0"/>
      <w:marTop w:val="0"/>
      <w:marBottom w:val="0"/>
      <w:divBdr>
        <w:top w:val="none" w:sz="0" w:space="0" w:color="auto"/>
        <w:left w:val="none" w:sz="0" w:space="0" w:color="auto"/>
        <w:bottom w:val="none" w:sz="0" w:space="0" w:color="auto"/>
        <w:right w:val="none" w:sz="0" w:space="0" w:color="auto"/>
      </w:divBdr>
      <w:divsChild>
        <w:div w:id="1021469267">
          <w:marLeft w:val="720"/>
          <w:marRight w:val="0"/>
          <w:marTop w:val="200"/>
          <w:marBottom w:val="0"/>
          <w:divBdr>
            <w:top w:val="none" w:sz="0" w:space="0" w:color="auto"/>
            <w:left w:val="none" w:sz="0" w:space="0" w:color="auto"/>
            <w:bottom w:val="none" w:sz="0" w:space="0" w:color="auto"/>
            <w:right w:val="none" w:sz="0" w:space="0" w:color="auto"/>
          </w:divBdr>
        </w:div>
        <w:div w:id="347371609">
          <w:marLeft w:val="720"/>
          <w:marRight w:val="0"/>
          <w:marTop w:val="200"/>
          <w:marBottom w:val="0"/>
          <w:divBdr>
            <w:top w:val="none" w:sz="0" w:space="0" w:color="auto"/>
            <w:left w:val="none" w:sz="0" w:space="0" w:color="auto"/>
            <w:bottom w:val="none" w:sz="0" w:space="0" w:color="auto"/>
            <w:right w:val="none" w:sz="0" w:space="0" w:color="auto"/>
          </w:divBdr>
        </w:div>
        <w:div w:id="879902732">
          <w:marLeft w:val="360"/>
          <w:marRight w:val="0"/>
          <w:marTop w:val="200"/>
          <w:marBottom w:val="0"/>
          <w:divBdr>
            <w:top w:val="none" w:sz="0" w:space="0" w:color="auto"/>
            <w:left w:val="none" w:sz="0" w:space="0" w:color="auto"/>
            <w:bottom w:val="none" w:sz="0" w:space="0" w:color="auto"/>
            <w:right w:val="none" w:sz="0" w:space="0" w:color="auto"/>
          </w:divBdr>
        </w:div>
      </w:divsChild>
    </w:div>
    <w:div w:id="681321429">
      <w:bodyDiv w:val="1"/>
      <w:marLeft w:val="0"/>
      <w:marRight w:val="0"/>
      <w:marTop w:val="0"/>
      <w:marBottom w:val="0"/>
      <w:divBdr>
        <w:top w:val="none" w:sz="0" w:space="0" w:color="auto"/>
        <w:left w:val="none" w:sz="0" w:space="0" w:color="auto"/>
        <w:bottom w:val="none" w:sz="0" w:space="0" w:color="auto"/>
        <w:right w:val="none" w:sz="0" w:space="0" w:color="auto"/>
      </w:divBdr>
      <w:divsChild>
        <w:div w:id="1513642711">
          <w:marLeft w:val="360"/>
          <w:marRight w:val="0"/>
          <w:marTop w:val="200"/>
          <w:marBottom w:val="0"/>
          <w:divBdr>
            <w:top w:val="none" w:sz="0" w:space="0" w:color="auto"/>
            <w:left w:val="none" w:sz="0" w:space="0" w:color="auto"/>
            <w:bottom w:val="none" w:sz="0" w:space="0" w:color="auto"/>
            <w:right w:val="none" w:sz="0" w:space="0" w:color="auto"/>
          </w:divBdr>
        </w:div>
        <w:div w:id="1487744291">
          <w:marLeft w:val="360"/>
          <w:marRight w:val="0"/>
          <w:marTop w:val="200"/>
          <w:marBottom w:val="0"/>
          <w:divBdr>
            <w:top w:val="none" w:sz="0" w:space="0" w:color="auto"/>
            <w:left w:val="none" w:sz="0" w:space="0" w:color="auto"/>
            <w:bottom w:val="none" w:sz="0" w:space="0" w:color="auto"/>
            <w:right w:val="none" w:sz="0" w:space="0" w:color="auto"/>
          </w:divBdr>
        </w:div>
        <w:div w:id="1144814532">
          <w:marLeft w:val="360"/>
          <w:marRight w:val="0"/>
          <w:marTop w:val="200"/>
          <w:marBottom w:val="0"/>
          <w:divBdr>
            <w:top w:val="none" w:sz="0" w:space="0" w:color="auto"/>
            <w:left w:val="none" w:sz="0" w:space="0" w:color="auto"/>
            <w:bottom w:val="none" w:sz="0" w:space="0" w:color="auto"/>
            <w:right w:val="none" w:sz="0" w:space="0" w:color="auto"/>
          </w:divBdr>
        </w:div>
      </w:divsChild>
    </w:div>
    <w:div w:id="746342021">
      <w:bodyDiv w:val="1"/>
      <w:marLeft w:val="0"/>
      <w:marRight w:val="0"/>
      <w:marTop w:val="0"/>
      <w:marBottom w:val="0"/>
      <w:divBdr>
        <w:top w:val="none" w:sz="0" w:space="0" w:color="auto"/>
        <w:left w:val="none" w:sz="0" w:space="0" w:color="auto"/>
        <w:bottom w:val="none" w:sz="0" w:space="0" w:color="auto"/>
        <w:right w:val="none" w:sz="0" w:space="0" w:color="auto"/>
      </w:divBdr>
      <w:divsChild>
        <w:div w:id="167445947">
          <w:marLeft w:val="360"/>
          <w:marRight w:val="0"/>
          <w:marTop w:val="200"/>
          <w:marBottom w:val="0"/>
          <w:divBdr>
            <w:top w:val="none" w:sz="0" w:space="0" w:color="auto"/>
            <w:left w:val="none" w:sz="0" w:space="0" w:color="auto"/>
            <w:bottom w:val="none" w:sz="0" w:space="0" w:color="auto"/>
            <w:right w:val="none" w:sz="0" w:space="0" w:color="auto"/>
          </w:divBdr>
        </w:div>
        <w:div w:id="90200669">
          <w:marLeft w:val="360"/>
          <w:marRight w:val="0"/>
          <w:marTop w:val="200"/>
          <w:marBottom w:val="0"/>
          <w:divBdr>
            <w:top w:val="none" w:sz="0" w:space="0" w:color="auto"/>
            <w:left w:val="none" w:sz="0" w:space="0" w:color="auto"/>
            <w:bottom w:val="none" w:sz="0" w:space="0" w:color="auto"/>
            <w:right w:val="none" w:sz="0" w:space="0" w:color="auto"/>
          </w:divBdr>
        </w:div>
        <w:div w:id="1517379889">
          <w:marLeft w:val="360"/>
          <w:marRight w:val="0"/>
          <w:marTop w:val="200"/>
          <w:marBottom w:val="0"/>
          <w:divBdr>
            <w:top w:val="none" w:sz="0" w:space="0" w:color="auto"/>
            <w:left w:val="none" w:sz="0" w:space="0" w:color="auto"/>
            <w:bottom w:val="none" w:sz="0" w:space="0" w:color="auto"/>
            <w:right w:val="none" w:sz="0" w:space="0" w:color="auto"/>
          </w:divBdr>
        </w:div>
      </w:divsChild>
    </w:div>
    <w:div w:id="758064912">
      <w:bodyDiv w:val="1"/>
      <w:marLeft w:val="0"/>
      <w:marRight w:val="0"/>
      <w:marTop w:val="0"/>
      <w:marBottom w:val="0"/>
      <w:divBdr>
        <w:top w:val="none" w:sz="0" w:space="0" w:color="auto"/>
        <w:left w:val="none" w:sz="0" w:space="0" w:color="auto"/>
        <w:bottom w:val="none" w:sz="0" w:space="0" w:color="auto"/>
        <w:right w:val="none" w:sz="0" w:space="0" w:color="auto"/>
      </w:divBdr>
    </w:div>
    <w:div w:id="804929622">
      <w:bodyDiv w:val="1"/>
      <w:marLeft w:val="0"/>
      <w:marRight w:val="0"/>
      <w:marTop w:val="0"/>
      <w:marBottom w:val="0"/>
      <w:divBdr>
        <w:top w:val="none" w:sz="0" w:space="0" w:color="auto"/>
        <w:left w:val="none" w:sz="0" w:space="0" w:color="auto"/>
        <w:bottom w:val="none" w:sz="0" w:space="0" w:color="auto"/>
        <w:right w:val="none" w:sz="0" w:space="0" w:color="auto"/>
      </w:divBdr>
    </w:div>
    <w:div w:id="810756976">
      <w:bodyDiv w:val="1"/>
      <w:marLeft w:val="0"/>
      <w:marRight w:val="0"/>
      <w:marTop w:val="0"/>
      <w:marBottom w:val="0"/>
      <w:divBdr>
        <w:top w:val="none" w:sz="0" w:space="0" w:color="auto"/>
        <w:left w:val="none" w:sz="0" w:space="0" w:color="auto"/>
        <w:bottom w:val="none" w:sz="0" w:space="0" w:color="auto"/>
        <w:right w:val="none" w:sz="0" w:space="0" w:color="auto"/>
      </w:divBdr>
    </w:div>
    <w:div w:id="830172873">
      <w:bodyDiv w:val="1"/>
      <w:marLeft w:val="0"/>
      <w:marRight w:val="0"/>
      <w:marTop w:val="0"/>
      <w:marBottom w:val="0"/>
      <w:divBdr>
        <w:top w:val="none" w:sz="0" w:space="0" w:color="auto"/>
        <w:left w:val="none" w:sz="0" w:space="0" w:color="auto"/>
        <w:bottom w:val="none" w:sz="0" w:space="0" w:color="auto"/>
        <w:right w:val="none" w:sz="0" w:space="0" w:color="auto"/>
      </w:divBdr>
    </w:div>
    <w:div w:id="843665973">
      <w:bodyDiv w:val="1"/>
      <w:marLeft w:val="0"/>
      <w:marRight w:val="0"/>
      <w:marTop w:val="0"/>
      <w:marBottom w:val="0"/>
      <w:divBdr>
        <w:top w:val="none" w:sz="0" w:space="0" w:color="auto"/>
        <w:left w:val="none" w:sz="0" w:space="0" w:color="auto"/>
        <w:bottom w:val="none" w:sz="0" w:space="0" w:color="auto"/>
        <w:right w:val="none" w:sz="0" w:space="0" w:color="auto"/>
      </w:divBdr>
    </w:div>
    <w:div w:id="943194907">
      <w:bodyDiv w:val="1"/>
      <w:marLeft w:val="0"/>
      <w:marRight w:val="0"/>
      <w:marTop w:val="0"/>
      <w:marBottom w:val="0"/>
      <w:divBdr>
        <w:top w:val="none" w:sz="0" w:space="0" w:color="auto"/>
        <w:left w:val="none" w:sz="0" w:space="0" w:color="auto"/>
        <w:bottom w:val="none" w:sz="0" w:space="0" w:color="auto"/>
        <w:right w:val="none" w:sz="0" w:space="0" w:color="auto"/>
      </w:divBdr>
      <w:divsChild>
        <w:div w:id="126558345">
          <w:marLeft w:val="547"/>
          <w:marRight w:val="0"/>
          <w:marTop w:val="0"/>
          <w:marBottom w:val="0"/>
          <w:divBdr>
            <w:top w:val="none" w:sz="0" w:space="0" w:color="auto"/>
            <w:left w:val="none" w:sz="0" w:space="0" w:color="auto"/>
            <w:bottom w:val="none" w:sz="0" w:space="0" w:color="auto"/>
            <w:right w:val="none" w:sz="0" w:space="0" w:color="auto"/>
          </w:divBdr>
        </w:div>
        <w:div w:id="393042218">
          <w:marLeft w:val="547"/>
          <w:marRight w:val="0"/>
          <w:marTop w:val="0"/>
          <w:marBottom w:val="0"/>
          <w:divBdr>
            <w:top w:val="none" w:sz="0" w:space="0" w:color="auto"/>
            <w:left w:val="none" w:sz="0" w:space="0" w:color="auto"/>
            <w:bottom w:val="none" w:sz="0" w:space="0" w:color="auto"/>
            <w:right w:val="none" w:sz="0" w:space="0" w:color="auto"/>
          </w:divBdr>
        </w:div>
        <w:div w:id="1580017385">
          <w:marLeft w:val="547"/>
          <w:marRight w:val="0"/>
          <w:marTop w:val="0"/>
          <w:marBottom w:val="0"/>
          <w:divBdr>
            <w:top w:val="none" w:sz="0" w:space="0" w:color="auto"/>
            <w:left w:val="none" w:sz="0" w:space="0" w:color="auto"/>
            <w:bottom w:val="none" w:sz="0" w:space="0" w:color="auto"/>
            <w:right w:val="none" w:sz="0" w:space="0" w:color="auto"/>
          </w:divBdr>
        </w:div>
        <w:div w:id="1056470259">
          <w:marLeft w:val="547"/>
          <w:marRight w:val="0"/>
          <w:marTop w:val="0"/>
          <w:marBottom w:val="0"/>
          <w:divBdr>
            <w:top w:val="none" w:sz="0" w:space="0" w:color="auto"/>
            <w:left w:val="none" w:sz="0" w:space="0" w:color="auto"/>
            <w:bottom w:val="none" w:sz="0" w:space="0" w:color="auto"/>
            <w:right w:val="none" w:sz="0" w:space="0" w:color="auto"/>
          </w:divBdr>
        </w:div>
        <w:div w:id="203441928">
          <w:marLeft w:val="547"/>
          <w:marRight w:val="0"/>
          <w:marTop w:val="0"/>
          <w:marBottom w:val="0"/>
          <w:divBdr>
            <w:top w:val="none" w:sz="0" w:space="0" w:color="auto"/>
            <w:left w:val="none" w:sz="0" w:space="0" w:color="auto"/>
            <w:bottom w:val="none" w:sz="0" w:space="0" w:color="auto"/>
            <w:right w:val="none" w:sz="0" w:space="0" w:color="auto"/>
          </w:divBdr>
        </w:div>
        <w:div w:id="433525800">
          <w:marLeft w:val="547"/>
          <w:marRight w:val="0"/>
          <w:marTop w:val="0"/>
          <w:marBottom w:val="0"/>
          <w:divBdr>
            <w:top w:val="none" w:sz="0" w:space="0" w:color="auto"/>
            <w:left w:val="none" w:sz="0" w:space="0" w:color="auto"/>
            <w:bottom w:val="none" w:sz="0" w:space="0" w:color="auto"/>
            <w:right w:val="none" w:sz="0" w:space="0" w:color="auto"/>
          </w:divBdr>
        </w:div>
        <w:div w:id="1530727471">
          <w:marLeft w:val="547"/>
          <w:marRight w:val="0"/>
          <w:marTop w:val="0"/>
          <w:marBottom w:val="0"/>
          <w:divBdr>
            <w:top w:val="none" w:sz="0" w:space="0" w:color="auto"/>
            <w:left w:val="none" w:sz="0" w:space="0" w:color="auto"/>
            <w:bottom w:val="none" w:sz="0" w:space="0" w:color="auto"/>
            <w:right w:val="none" w:sz="0" w:space="0" w:color="auto"/>
          </w:divBdr>
        </w:div>
        <w:div w:id="1055784994">
          <w:marLeft w:val="547"/>
          <w:marRight w:val="0"/>
          <w:marTop w:val="0"/>
          <w:marBottom w:val="0"/>
          <w:divBdr>
            <w:top w:val="none" w:sz="0" w:space="0" w:color="auto"/>
            <w:left w:val="none" w:sz="0" w:space="0" w:color="auto"/>
            <w:bottom w:val="none" w:sz="0" w:space="0" w:color="auto"/>
            <w:right w:val="none" w:sz="0" w:space="0" w:color="auto"/>
          </w:divBdr>
        </w:div>
        <w:div w:id="1190679043">
          <w:marLeft w:val="547"/>
          <w:marRight w:val="0"/>
          <w:marTop w:val="0"/>
          <w:marBottom w:val="0"/>
          <w:divBdr>
            <w:top w:val="none" w:sz="0" w:space="0" w:color="auto"/>
            <w:left w:val="none" w:sz="0" w:space="0" w:color="auto"/>
            <w:bottom w:val="none" w:sz="0" w:space="0" w:color="auto"/>
            <w:right w:val="none" w:sz="0" w:space="0" w:color="auto"/>
          </w:divBdr>
        </w:div>
      </w:divsChild>
    </w:div>
    <w:div w:id="1031876360">
      <w:bodyDiv w:val="1"/>
      <w:marLeft w:val="0"/>
      <w:marRight w:val="0"/>
      <w:marTop w:val="0"/>
      <w:marBottom w:val="0"/>
      <w:divBdr>
        <w:top w:val="none" w:sz="0" w:space="0" w:color="auto"/>
        <w:left w:val="none" w:sz="0" w:space="0" w:color="auto"/>
        <w:bottom w:val="none" w:sz="0" w:space="0" w:color="auto"/>
        <w:right w:val="none" w:sz="0" w:space="0" w:color="auto"/>
      </w:divBdr>
      <w:divsChild>
        <w:div w:id="2102946680">
          <w:marLeft w:val="360"/>
          <w:marRight w:val="0"/>
          <w:marTop w:val="200"/>
          <w:marBottom w:val="0"/>
          <w:divBdr>
            <w:top w:val="none" w:sz="0" w:space="0" w:color="auto"/>
            <w:left w:val="none" w:sz="0" w:space="0" w:color="auto"/>
            <w:bottom w:val="none" w:sz="0" w:space="0" w:color="auto"/>
            <w:right w:val="none" w:sz="0" w:space="0" w:color="auto"/>
          </w:divBdr>
        </w:div>
        <w:div w:id="1800104116">
          <w:marLeft w:val="360"/>
          <w:marRight w:val="0"/>
          <w:marTop w:val="200"/>
          <w:marBottom w:val="0"/>
          <w:divBdr>
            <w:top w:val="none" w:sz="0" w:space="0" w:color="auto"/>
            <w:left w:val="none" w:sz="0" w:space="0" w:color="auto"/>
            <w:bottom w:val="none" w:sz="0" w:space="0" w:color="auto"/>
            <w:right w:val="none" w:sz="0" w:space="0" w:color="auto"/>
          </w:divBdr>
        </w:div>
        <w:div w:id="742486386">
          <w:marLeft w:val="360"/>
          <w:marRight w:val="0"/>
          <w:marTop w:val="200"/>
          <w:marBottom w:val="0"/>
          <w:divBdr>
            <w:top w:val="none" w:sz="0" w:space="0" w:color="auto"/>
            <w:left w:val="none" w:sz="0" w:space="0" w:color="auto"/>
            <w:bottom w:val="none" w:sz="0" w:space="0" w:color="auto"/>
            <w:right w:val="none" w:sz="0" w:space="0" w:color="auto"/>
          </w:divBdr>
        </w:div>
        <w:div w:id="832138561">
          <w:marLeft w:val="360"/>
          <w:marRight w:val="0"/>
          <w:marTop w:val="200"/>
          <w:marBottom w:val="0"/>
          <w:divBdr>
            <w:top w:val="none" w:sz="0" w:space="0" w:color="auto"/>
            <w:left w:val="none" w:sz="0" w:space="0" w:color="auto"/>
            <w:bottom w:val="none" w:sz="0" w:space="0" w:color="auto"/>
            <w:right w:val="none" w:sz="0" w:space="0" w:color="auto"/>
          </w:divBdr>
        </w:div>
        <w:div w:id="673799009">
          <w:marLeft w:val="360"/>
          <w:marRight w:val="0"/>
          <w:marTop w:val="200"/>
          <w:marBottom w:val="0"/>
          <w:divBdr>
            <w:top w:val="none" w:sz="0" w:space="0" w:color="auto"/>
            <w:left w:val="none" w:sz="0" w:space="0" w:color="auto"/>
            <w:bottom w:val="none" w:sz="0" w:space="0" w:color="auto"/>
            <w:right w:val="none" w:sz="0" w:space="0" w:color="auto"/>
          </w:divBdr>
        </w:div>
      </w:divsChild>
    </w:div>
    <w:div w:id="1056247830">
      <w:bodyDiv w:val="1"/>
      <w:marLeft w:val="0"/>
      <w:marRight w:val="0"/>
      <w:marTop w:val="0"/>
      <w:marBottom w:val="0"/>
      <w:divBdr>
        <w:top w:val="none" w:sz="0" w:space="0" w:color="auto"/>
        <w:left w:val="none" w:sz="0" w:space="0" w:color="auto"/>
        <w:bottom w:val="none" w:sz="0" w:space="0" w:color="auto"/>
        <w:right w:val="none" w:sz="0" w:space="0" w:color="auto"/>
      </w:divBdr>
      <w:divsChild>
        <w:div w:id="2021851801">
          <w:marLeft w:val="360"/>
          <w:marRight w:val="0"/>
          <w:marTop w:val="200"/>
          <w:marBottom w:val="0"/>
          <w:divBdr>
            <w:top w:val="none" w:sz="0" w:space="0" w:color="auto"/>
            <w:left w:val="none" w:sz="0" w:space="0" w:color="auto"/>
            <w:bottom w:val="none" w:sz="0" w:space="0" w:color="auto"/>
            <w:right w:val="none" w:sz="0" w:space="0" w:color="auto"/>
          </w:divBdr>
        </w:div>
        <w:div w:id="2020698845">
          <w:marLeft w:val="360"/>
          <w:marRight w:val="0"/>
          <w:marTop w:val="200"/>
          <w:marBottom w:val="0"/>
          <w:divBdr>
            <w:top w:val="none" w:sz="0" w:space="0" w:color="auto"/>
            <w:left w:val="none" w:sz="0" w:space="0" w:color="auto"/>
            <w:bottom w:val="none" w:sz="0" w:space="0" w:color="auto"/>
            <w:right w:val="none" w:sz="0" w:space="0" w:color="auto"/>
          </w:divBdr>
        </w:div>
      </w:divsChild>
    </w:div>
    <w:div w:id="1105155302">
      <w:bodyDiv w:val="1"/>
      <w:marLeft w:val="0"/>
      <w:marRight w:val="0"/>
      <w:marTop w:val="0"/>
      <w:marBottom w:val="0"/>
      <w:divBdr>
        <w:top w:val="none" w:sz="0" w:space="0" w:color="auto"/>
        <w:left w:val="none" w:sz="0" w:space="0" w:color="auto"/>
        <w:bottom w:val="none" w:sz="0" w:space="0" w:color="auto"/>
        <w:right w:val="none" w:sz="0" w:space="0" w:color="auto"/>
      </w:divBdr>
    </w:div>
    <w:div w:id="1107239563">
      <w:bodyDiv w:val="1"/>
      <w:marLeft w:val="0"/>
      <w:marRight w:val="0"/>
      <w:marTop w:val="0"/>
      <w:marBottom w:val="0"/>
      <w:divBdr>
        <w:top w:val="none" w:sz="0" w:space="0" w:color="auto"/>
        <w:left w:val="none" w:sz="0" w:space="0" w:color="auto"/>
        <w:bottom w:val="none" w:sz="0" w:space="0" w:color="auto"/>
        <w:right w:val="none" w:sz="0" w:space="0" w:color="auto"/>
      </w:divBdr>
      <w:divsChild>
        <w:div w:id="1165779652">
          <w:marLeft w:val="360"/>
          <w:marRight w:val="0"/>
          <w:marTop w:val="200"/>
          <w:marBottom w:val="0"/>
          <w:divBdr>
            <w:top w:val="none" w:sz="0" w:space="0" w:color="auto"/>
            <w:left w:val="none" w:sz="0" w:space="0" w:color="auto"/>
            <w:bottom w:val="none" w:sz="0" w:space="0" w:color="auto"/>
            <w:right w:val="none" w:sz="0" w:space="0" w:color="auto"/>
          </w:divBdr>
        </w:div>
        <w:div w:id="1568566765">
          <w:marLeft w:val="360"/>
          <w:marRight w:val="0"/>
          <w:marTop w:val="200"/>
          <w:marBottom w:val="0"/>
          <w:divBdr>
            <w:top w:val="none" w:sz="0" w:space="0" w:color="auto"/>
            <w:left w:val="none" w:sz="0" w:space="0" w:color="auto"/>
            <w:bottom w:val="none" w:sz="0" w:space="0" w:color="auto"/>
            <w:right w:val="none" w:sz="0" w:space="0" w:color="auto"/>
          </w:divBdr>
        </w:div>
      </w:divsChild>
    </w:div>
    <w:div w:id="1136751296">
      <w:bodyDiv w:val="1"/>
      <w:marLeft w:val="0"/>
      <w:marRight w:val="0"/>
      <w:marTop w:val="0"/>
      <w:marBottom w:val="0"/>
      <w:divBdr>
        <w:top w:val="none" w:sz="0" w:space="0" w:color="auto"/>
        <w:left w:val="none" w:sz="0" w:space="0" w:color="auto"/>
        <w:bottom w:val="none" w:sz="0" w:space="0" w:color="auto"/>
        <w:right w:val="none" w:sz="0" w:space="0" w:color="auto"/>
      </w:divBdr>
    </w:div>
    <w:div w:id="1137795449">
      <w:bodyDiv w:val="1"/>
      <w:marLeft w:val="0"/>
      <w:marRight w:val="0"/>
      <w:marTop w:val="0"/>
      <w:marBottom w:val="0"/>
      <w:divBdr>
        <w:top w:val="none" w:sz="0" w:space="0" w:color="auto"/>
        <w:left w:val="none" w:sz="0" w:space="0" w:color="auto"/>
        <w:bottom w:val="none" w:sz="0" w:space="0" w:color="auto"/>
        <w:right w:val="none" w:sz="0" w:space="0" w:color="auto"/>
      </w:divBdr>
      <w:divsChild>
        <w:div w:id="376701942">
          <w:marLeft w:val="360"/>
          <w:marRight w:val="0"/>
          <w:marTop w:val="200"/>
          <w:marBottom w:val="0"/>
          <w:divBdr>
            <w:top w:val="none" w:sz="0" w:space="0" w:color="auto"/>
            <w:left w:val="none" w:sz="0" w:space="0" w:color="auto"/>
            <w:bottom w:val="none" w:sz="0" w:space="0" w:color="auto"/>
            <w:right w:val="none" w:sz="0" w:space="0" w:color="auto"/>
          </w:divBdr>
        </w:div>
        <w:div w:id="2008315604">
          <w:marLeft w:val="360"/>
          <w:marRight w:val="0"/>
          <w:marTop w:val="200"/>
          <w:marBottom w:val="0"/>
          <w:divBdr>
            <w:top w:val="none" w:sz="0" w:space="0" w:color="auto"/>
            <w:left w:val="none" w:sz="0" w:space="0" w:color="auto"/>
            <w:bottom w:val="none" w:sz="0" w:space="0" w:color="auto"/>
            <w:right w:val="none" w:sz="0" w:space="0" w:color="auto"/>
          </w:divBdr>
        </w:div>
      </w:divsChild>
    </w:div>
    <w:div w:id="1160346750">
      <w:bodyDiv w:val="1"/>
      <w:marLeft w:val="0"/>
      <w:marRight w:val="0"/>
      <w:marTop w:val="0"/>
      <w:marBottom w:val="0"/>
      <w:divBdr>
        <w:top w:val="none" w:sz="0" w:space="0" w:color="auto"/>
        <w:left w:val="none" w:sz="0" w:space="0" w:color="auto"/>
        <w:bottom w:val="none" w:sz="0" w:space="0" w:color="auto"/>
        <w:right w:val="none" w:sz="0" w:space="0" w:color="auto"/>
      </w:divBdr>
      <w:divsChild>
        <w:div w:id="2039159915">
          <w:marLeft w:val="360"/>
          <w:marRight w:val="0"/>
          <w:marTop w:val="200"/>
          <w:marBottom w:val="0"/>
          <w:divBdr>
            <w:top w:val="none" w:sz="0" w:space="0" w:color="auto"/>
            <w:left w:val="none" w:sz="0" w:space="0" w:color="auto"/>
            <w:bottom w:val="none" w:sz="0" w:space="0" w:color="auto"/>
            <w:right w:val="none" w:sz="0" w:space="0" w:color="auto"/>
          </w:divBdr>
        </w:div>
        <w:div w:id="920260157">
          <w:marLeft w:val="360"/>
          <w:marRight w:val="0"/>
          <w:marTop w:val="200"/>
          <w:marBottom w:val="0"/>
          <w:divBdr>
            <w:top w:val="none" w:sz="0" w:space="0" w:color="auto"/>
            <w:left w:val="none" w:sz="0" w:space="0" w:color="auto"/>
            <w:bottom w:val="none" w:sz="0" w:space="0" w:color="auto"/>
            <w:right w:val="none" w:sz="0" w:space="0" w:color="auto"/>
          </w:divBdr>
        </w:div>
      </w:divsChild>
    </w:div>
    <w:div w:id="1160923560">
      <w:bodyDiv w:val="1"/>
      <w:marLeft w:val="0"/>
      <w:marRight w:val="0"/>
      <w:marTop w:val="0"/>
      <w:marBottom w:val="0"/>
      <w:divBdr>
        <w:top w:val="none" w:sz="0" w:space="0" w:color="auto"/>
        <w:left w:val="none" w:sz="0" w:space="0" w:color="auto"/>
        <w:bottom w:val="none" w:sz="0" w:space="0" w:color="auto"/>
        <w:right w:val="none" w:sz="0" w:space="0" w:color="auto"/>
      </w:divBdr>
      <w:divsChild>
        <w:div w:id="117115796">
          <w:marLeft w:val="360"/>
          <w:marRight w:val="0"/>
          <w:marTop w:val="200"/>
          <w:marBottom w:val="0"/>
          <w:divBdr>
            <w:top w:val="none" w:sz="0" w:space="0" w:color="auto"/>
            <w:left w:val="none" w:sz="0" w:space="0" w:color="auto"/>
            <w:bottom w:val="none" w:sz="0" w:space="0" w:color="auto"/>
            <w:right w:val="none" w:sz="0" w:space="0" w:color="auto"/>
          </w:divBdr>
        </w:div>
        <w:div w:id="1560748990">
          <w:marLeft w:val="360"/>
          <w:marRight w:val="0"/>
          <w:marTop w:val="200"/>
          <w:marBottom w:val="0"/>
          <w:divBdr>
            <w:top w:val="none" w:sz="0" w:space="0" w:color="auto"/>
            <w:left w:val="none" w:sz="0" w:space="0" w:color="auto"/>
            <w:bottom w:val="none" w:sz="0" w:space="0" w:color="auto"/>
            <w:right w:val="none" w:sz="0" w:space="0" w:color="auto"/>
          </w:divBdr>
        </w:div>
      </w:divsChild>
    </w:div>
    <w:div w:id="1202743859">
      <w:bodyDiv w:val="1"/>
      <w:marLeft w:val="0"/>
      <w:marRight w:val="0"/>
      <w:marTop w:val="0"/>
      <w:marBottom w:val="0"/>
      <w:divBdr>
        <w:top w:val="none" w:sz="0" w:space="0" w:color="auto"/>
        <w:left w:val="none" w:sz="0" w:space="0" w:color="auto"/>
        <w:bottom w:val="none" w:sz="0" w:space="0" w:color="auto"/>
        <w:right w:val="none" w:sz="0" w:space="0" w:color="auto"/>
      </w:divBdr>
    </w:div>
    <w:div w:id="1206021979">
      <w:bodyDiv w:val="1"/>
      <w:marLeft w:val="0"/>
      <w:marRight w:val="0"/>
      <w:marTop w:val="0"/>
      <w:marBottom w:val="0"/>
      <w:divBdr>
        <w:top w:val="none" w:sz="0" w:space="0" w:color="auto"/>
        <w:left w:val="none" w:sz="0" w:space="0" w:color="auto"/>
        <w:bottom w:val="none" w:sz="0" w:space="0" w:color="auto"/>
        <w:right w:val="none" w:sz="0" w:space="0" w:color="auto"/>
      </w:divBdr>
    </w:div>
    <w:div w:id="1259559681">
      <w:bodyDiv w:val="1"/>
      <w:marLeft w:val="0"/>
      <w:marRight w:val="0"/>
      <w:marTop w:val="0"/>
      <w:marBottom w:val="0"/>
      <w:divBdr>
        <w:top w:val="none" w:sz="0" w:space="0" w:color="auto"/>
        <w:left w:val="none" w:sz="0" w:space="0" w:color="auto"/>
        <w:bottom w:val="none" w:sz="0" w:space="0" w:color="auto"/>
        <w:right w:val="none" w:sz="0" w:space="0" w:color="auto"/>
      </w:divBdr>
    </w:div>
    <w:div w:id="1265110220">
      <w:bodyDiv w:val="1"/>
      <w:marLeft w:val="0"/>
      <w:marRight w:val="0"/>
      <w:marTop w:val="0"/>
      <w:marBottom w:val="0"/>
      <w:divBdr>
        <w:top w:val="none" w:sz="0" w:space="0" w:color="auto"/>
        <w:left w:val="none" w:sz="0" w:space="0" w:color="auto"/>
        <w:bottom w:val="none" w:sz="0" w:space="0" w:color="auto"/>
        <w:right w:val="none" w:sz="0" w:space="0" w:color="auto"/>
      </w:divBdr>
      <w:divsChild>
        <w:div w:id="1596749278">
          <w:marLeft w:val="360"/>
          <w:marRight w:val="0"/>
          <w:marTop w:val="200"/>
          <w:marBottom w:val="0"/>
          <w:divBdr>
            <w:top w:val="none" w:sz="0" w:space="0" w:color="auto"/>
            <w:left w:val="none" w:sz="0" w:space="0" w:color="auto"/>
            <w:bottom w:val="none" w:sz="0" w:space="0" w:color="auto"/>
            <w:right w:val="none" w:sz="0" w:space="0" w:color="auto"/>
          </w:divBdr>
        </w:div>
        <w:div w:id="183980287">
          <w:marLeft w:val="360"/>
          <w:marRight w:val="0"/>
          <w:marTop w:val="200"/>
          <w:marBottom w:val="0"/>
          <w:divBdr>
            <w:top w:val="none" w:sz="0" w:space="0" w:color="auto"/>
            <w:left w:val="none" w:sz="0" w:space="0" w:color="auto"/>
            <w:bottom w:val="none" w:sz="0" w:space="0" w:color="auto"/>
            <w:right w:val="none" w:sz="0" w:space="0" w:color="auto"/>
          </w:divBdr>
        </w:div>
        <w:div w:id="1703087129">
          <w:marLeft w:val="360"/>
          <w:marRight w:val="0"/>
          <w:marTop w:val="200"/>
          <w:marBottom w:val="0"/>
          <w:divBdr>
            <w:top w:val="none" w:sz="0" w:space="0" w:color="auto"/>
            <w:left w:val="none" w:sz="0" w:space="0" w:color="auto"/>
            <w:bottom w:val="none" w:sz="0" w:space="0" w:color="auto"/>
            <w:right w:val="none" w:sz="0" w:space="0" w:color="auto"/>
          </w:divBdr>
        </w:div>
        <w:div w:id="1131171813">
          <w:marLeft w:val="360"/>
          <w:marRight w:val="0"/>
          <w:marTop w:val="200"/>
          <w:marBottom w:val="0"/>
          <w:divBdr>
            <w:top w:val="none" w:sz="0" w:space="0" w:color="auto"/>
            <w:left w:val="none" w:sz="0" w:space="0" w:color="auto"/>
            <w:bottom w:val="none" w:sz="0" w:space="0" w:color="auto"/>
            <w:right w:val="none" w:sz="0" w:space="0" w:color="auto"/>
          </w:divBdr>
        </w:div>
        <w:div w:id="119302380">
          <w:marLeft w:val="360"/>
          <w:marRight w:val="0"/>
          <w:marTop w:val="200"/>
          <w:marBottom w:val="0"/>
          <w:divBdr>
            <w:top w:val="none" w:sz="0" w:space="0" w:color="auto"/>
            <w:left w:val="none" w:sz="0" w:space="0" w:color="auto"/>
            <w:bottom w:val="none" w:sz="0" w:space="0" w:color="auto"/>
            <w:right w:val="none" w:sz="0" w:space="0" w:color="auto"/>
          </w:divBdr>
        </w:div>
      </w:divsChild>
    </w:div>
    <w:div w:id="1318070422">
      <w:bodyDiv w:val="1"/>
      <w:marLeft w:val="0"/>
      <w:marRight w:val="0"/>
      <w:marTop w:val="0"/>
      <w:marBottom w:val="0"/>
      <w:divBdr>
        <w:top w:val="none" w:sz="0" w:space="0" w:color="auto"/>
        <w:left w:val="none" w:sz="0" w:space="0" w:color="auto"/>
        <w:bottom w:val="none" w:sz="0" w:space="0" w:color="auto"/>
        <w:right w:val="none" w:sz="0" w:space="0" w:color="auto"/>
      </w:divBdr>
      <w:divsChild>
        <w:div w:id="1885941392">
          <w:marLeft w:val="360"/>
          <w:marRight w:val="0"/>
          <w:marTop w:val="200"/>
          <w:marBottom w:val="0"/>
          <w:divBdr>
            <w:top w:val="none" w:sz="0" w:space="0" w:color="auto"/>
            <w:left w:val="none" w:sz="0" w:space="0" w:color="auto"/>
            <w:bottom w:val="none" w:sz="0" w:space="0" w:color="auto"/>
            <w:right w:val="none" w:sz="0" w:space="0" w:color="auto"/>
          </w:divBdr>
        </w:div>
        <w:div w:id="1352075393">
          <w:marLeft w:val="360"/>
          <w:marRight w:val="0"/>
          <w:marTop w:val="200"/>
          <w:marBottom w:val="0"/>
          <w:divBdr>
            <w:top w:val="none" w:sz="0" w:space="0" w:color="auto"/>
            <w:left w:val="none" w:sz="0" w:space="0" w:color="auto"/>
            <w:bottom w:val="none" w:sz="0" w:space="0" w:color="auto"/>
            <w:right w:val="none" w:sz="0" w:space="0" w:color="auto"/>
          </w:divBdr>
        </w:div>
      </w:divsChild>
    </w:div>
    <w:div w:id="1333529913">
      <w:bodyDiv w:val="1"/>
      <w:marLeft w:val="0"/>
      <w:marRight w:val="0"/>
      <w:marTop w:val="0"/>
      <w:marBottom w:val="0"/>
      <w:divBdr>
        <w:top w:val="none" w:sz="0" w:space="0" w:color="auto"/>
        <w:left w:val="none" w:sz="0" w:space="0" w:color="auto"/>
        <w:bottom w:val="none" w:sz="0" w:space="0" w:color="auto"/>
        <w:right w:val="none" w:sz="0" w:space="0" w:color="auto"/>
      </w:divBdr>
      <w:divsChild>
        <w:div w:id="829566818">
          <w:marLeft w:val="360"/>
          <w:marRight w:val="0"/>
          <w:marTop w:val="200"/>
          <w:marBottom w:val="0"/>
          <w:divBdr>
            <w:top w:val="none" w:sz="0" w:space="0" w:color="auto"/>
            <w:left w:val="none" w:sz="0" w:space="0" w:color="auto"/>
            <w:bottom w:val="none" w:sz="0" w:space="0" w:color="auto"/>
            <w:right w:val="none" w:sz="0" w:space="0" w:color="auto"/>
          </w:divBdr>
        </w:div>
        <w:div w:id="1707833504">
          <w:marLeft w:val="360"/>
          <w:marRight w:val="0"/>
          <w:marTop w:val="200"/>
          <w:marBottom w:val="0"/>
          <w:divBdr>
            <w:top w:val="none" w:sz="0" w:space="0" w:color="auto"/>
            <w:left w:val="none" w:sz="0" w:space="0" w:color="auto"/>
            <w:bottom w:val="none" w:sz="0" w:space="0" w:color="auto"/>
            <w:right w:val="none" w:sz="0" w:space="0" w:color="auto"/>
          </w:divBdr>
        </w:div>
        <w:div w:id="1607469939">
          <w:marLeft w:val="360"/>
          <w:marRight w:val="0"/>
          <w:marTop w:val="200"/>
          <w:marBottom w:val="0"/>
          <w:divBdr>
            <w:top w:val="none" w:sz="0" w:space="0" w:color="auto"/>
            <w:left w:val="none" w:sz="0" w:space="0" w:color="auto"/>
            <w:bottom w:val="none" w:sz="0" w:space="0" w:color="auto"/>
            <w:right w:val="none" w:sz="0" w:space="0" w:color="auto"/>
          </w:divBdr>
        </w:div>
      </w:divsChild>
    </w:div>
    <w:div w:id="1438525377">
      <w:bodyDiv w:val="1"/>
      <w:marLeft w:val="0"/>
      <w:marRight w:val="0"/>
      <w:marTop w:val="0"/>
      <w:marBottom w:val="0"/>
      <w:divBdr>
        <w:top w:val="none" w:sz="0" w:space="0" w:color="auto"/>
        <w:left w:val="none" w:sz="0" w:space="0" w:color="auto"/>
        <w:bottom w:val="none" w:sz="0" w:space="0" w:color="auto"/>
        <w:right w:val="none" w:sz="0" w:space="0" w:color="auto"/>
      </w:divBdr>
    </w:div>
    <w:div w:id="1490059067">
      <w:bodyDiv w:val="1"/>
      <w:marLeft w:val="0"/>
      <w:marRight w:val="0"/>
      <w:marTop w:val="0"/>
      <w:marBottom w:val="0"/>
      <w:divBdr>
        <w:top w:val="none" w:sz="0" w:space="0" w:color="auto"/>
        <w:left w:val="none" w:sz="0" w:space="0" w:color="auto"/>
        <w:bottom w:val="none" w:sz="0" w:space="0" w:color="auto"/>
        <w:right w:val="none" w:sz="0" w:space="0" w:color="auto"/>
      </w:divBdr>
      <w:divsChild>
        <w:div w:id="2056662595">
          <w:marLeft w:val="360"/>
          <w:marRight w:val="0"/>
          <w:marTop w:val="200"/>
          <w:marBottom w:val="0"/>
          <w:divBdr>
            <w:top w:val="none" w:sz="0" w:space="0" w:color="auto"/>
            <w:left w:val="none" w:sz="0" w:space="0" w:color="auto"/>
            <w:bottom w:val="none" w:sz="0" w:space="0" w:color="auto"/>
            <w:right w:val="none" w:sz="0" w:space="0" w:color="auto"/>
          </w:divBdr>
        </w:div>
      </w:divsChild>
    </w:div>
    <w:div w:id="1558587225">
      <w:bodyDiv w:val="1"/>
      <w:marLeft w:val="0"/>
      <w:marRight w:val="0"/>
      <w:marTop w:val="0"/>
      <w:marBottom w:val="0"/>
      <w:divBdr>
        <w:top w:val="none" w:sz="0" w:space="0" w:color="auto"/>
        <w:left w:val="none" w:sz="0" w:space="0" w:color="auto"/>
        <w:bottom w:val="none" w:sz="0" w:space="0" w:color="auto"/>
        <w:right w:val="none" w:sz="0" w:space="0" w:color="auto"/>
      </w:divBdr>
      <w:divsChild>
        <w:div w:id="56057098">
          <w:marLeft w:val="360"/>
          <w:marRight w:val="0"/>
          <w:marTop w:val="200"/>
          <w:marBottom w:val="0"/>
          <w:divBdr>
            <w:top w:val="none" w:sz="0" w:space="0" w:color="auto"/>
            <w:left w:val="none" w:sz="0" w:space="0" w:color="auto"/>
            <w:bottom w:val="none" w:sz="0" w:space="0" w:color="auto"/>
            <w:right w:val="none" w:sz="0" w:space="0" w:color="auto"/>
          </w:divBdr>
        </w:div>
      </w:divsChild>
    </w:div>
    <w:div w:id="1560437292">
      <w:bodyDiv w:val="1"/>
      <w:marLeft w:val="0"/>
      <w:marRight w:val="0"/>
      <w:marTop w:val="0"/>
      <w:marBottom w:val="0"/>
      <w:divBdr>
        <w:top w:val="none" w:sz="0" w:space="0" w:color="auto"/>
        <w:left w:val="none" w:sz="0" w:space="0" w:color="auto"/>
        <w:bottom w:val="none" w:sz="0" w:space="0" w:color="auto"/>
        <w:right w:val="none" w:sz="0" w:space="0" w:color="auto"/>
      </w:divBdr>
    </w:div>
    <w:div w:id="1573659218">
      <w:bodyDiv w:val="1"/>
      <w:marLeft w:val="0"/>
      <w:marRight w:val="0"/>
      <w:marTop w:val="0"/>
      <w:marBottom w:val="0"/>
      <w:divBdr>
        <w:top w:val="none" w:sz="0" w:space="0" w:color="auto"/>
        <w:left w:val="none" w:sz="0" w:space="0" w:color="auto"/>
        <w:bottom w:val="none" w:sz="0" w:space="0" w:color="auto"/>
        <w:right w:val="none" w:sz="0" w:space="0" w:color="auto"/>
      </w:divBdr>
      <w:divsChild>
        <w:div w:id="1402826659">
          <w:marLeft w:val="360"/>
          <w:marRight w:val="0"/>
          <w:marTop w:val="200"/>
          <w:marBottom w:val="0"/>
          <w:divBdr>
            <w:top w:val="none" w:sz="0" w:space="0" w:color="auto"/>
            <w:left w:val="none" w:sz="0" w:space="0" w:color="auto"/>
            <w:bottom w:val="none" w:sz="0" w:space="0" w:color="auto"/>
            <w:right w:val="none" w:sz="0" w:space="0" w:color="auto"/>
          </w:divBdr>
        </w:div>
      </w:divsChild>
    </w:div>
    <w:div w:id="1622178751">
      <w:bodyDiv w:val="1"/>
      <w:marLeft w:val="0"/>
      <w:marRight w:val="0"/>
      <w:marTop w:val="0"/>
      <w:marBottom w:val="0"/>
      <w:divBdr>
        <w:top w:val="none" w:sz="0" w:space="0" w:color="auto"/>
        <w:left w:val="none" w:sz="0" w:space="0" w:color="auto"/>
        <w:bottom w:val="none" w:sz="0" w:space="0" w:color="auto"/>
        <w:right w:val="none" w:sz="0" w:space="0" w:color="auto"/>
      </w:divBdr>
    </w:div>
    <w:div w:id="1640459699">
      <w:bodyDiv w:val="1"/>
      <w:marLeft w:val="0"/>
      <w:marRight w:val="0"/>
      <w:marTop w:val="0"/>
      <w:marBottom w:val="0"/>
      <w:divBdr>
        <w:top w:val="none" w:sz="0" w:space="0" w:color="auto"/>
        <w:left w:val="none" w:sz="0" w:space="0" w:color="auto"/>
        <w:bottom w:val="none" w:sz="0" w:space="0" w:color="auto"/>
        <w:right w:val="none" w:sz="0" w:space="0" w:color="auto"/>
      </w:divBdr>
      <w:divsChild>
        <w:div w:id="1528375815">
          <w:marLeft w:val="360"/>
          <w:marRight w:val="0"/>
          <w:marTop w:val="200"/>
          <w:marBottom w:val="0"/>
          <w:divBdr>
            <w:top w:val="none" w:sz="0" w:space="0" w:color="auto"/>
            <w:left w:val="none" w:sz="0" w:space="0" w:color="auto"/>
            <w:bottom w:val="none" w:sz="0" w:space="0" w:color="auto"/>
            <w:right w:val="none" w:sz="0" w:space="0" w:color="auto"/>
          </w:divBdr>
        </w:div>
        <w:div w:id="708187825">
          <w:marLeft w:val="360"/>
          <w:marRight w:val="0"/>
          <w:marTop w:val="200"/>
          <w:marBottom w:val="0"/>
          <w:divBdr>
            <w:top w:val="none" w:sz="0" w:space="0" w:color="auto"/>
            <w:left w:val="none" w:sz="0" w:space="0" w:color="auto"/>
            <w:bottom w:val="none" w:sz="0" w:space="0" w:color="auto"/>
            <w:right w:val="none" w:sz="0" w:space="0" w:color="auto"/>
          </w:divBdr>
        </w:div>
        <w:div w:id="232862034">
          <w:marLeft w:val="360"/>
          <w:marRight w:val="0"/>
          <w:marTop w:val="200"/>
          <w:marBottom w:val="0"/>
          <w:divBdr>
            <w:top w:val="none" w:sz="0" w:space="0" w:color="auto"/>
            <w:left w:val="none" w:sz="0" w:space="0" w:color="auto"/>
            <w:bottom w:val="none" w:sz="0" w:space="0" w:color="auto"/>
            <w:right w:val="none" w:sz="0" w:space="0" w:color="auto"/>
          </w:divBdr>
        </w:div>
        <w:div w:id="1370031287">
          <w:marLeft w:val="360"/>
          <w:marRight w:val="0"/>
          <w:marTop w:val="200"/>
          <w:marBottom w:val="0"/>
          <w:divBdr>
            <w:top w:val="none" w:sz="0" w:space="0" w:color="auto"/>
            <w:left w:val="none" w:sz="0" w:space="0" w:color="auto"/>
            <w:bottom w:val="none" w:sz="0" w:space="0" w:color="auto"/>
            <w:right w:val="none" w:sz="0" w:space="0" w:color="auto"/>
          </w:divBdr>
        </w:div>
      </w:divsChild>
    </w:div>
    <w:div w:id="1662346773">
      <w:bodyDiv w:val="1"/>
      <w:marLeft w:val="0"/>
      <w:marRight w:val="0"/>
      <w:marTop w:val="0"/>
      <w:marBottom w:val="0"/>
      <w:divBdr>
        <w:top w:val="none" w:sz="0" w:space="0" w:color="auto"/>
        <w:left w:val="none" w:sz="0" w:space="0" w:color="auto"/>
        <w:bottom w:val="none" w:sz="0" w:space="0" w:color="auto"/>
        <w:right w:val="none" w:sz="0" w:space="0" w:color="auto"/>
      </w:divBdr>
      <w:divsChild>
        <w:div w:id="1091242844">
          <w:marLeft w:val="360"/>
          <w:marRight w:val="0"/>
          <w:marTop w:val="200"/>
          <w:marBottom w:val="0"/>
          <w:divBdr>
            <w:top w:val="none" w:sz="0" w:space="0" w:color="auto"/>
            <w:left w:val="none" w:sz="0" w:space="0" w:color="auto"/>
            <w:bottom w:val="none" w:sz="0" w:space="0" w:color="auto"/>
            <w:right w:val="none" w:sz="0" w:space="0" w:color="auto"/>
          </w:divBdr>
        </w:div>
      </w:divsChild>
    </w:div>
    <w:div w:id="1667323823">
      <w:bodyDiv w:val="1"/>
      <w:marLeft w:val="0"/>
      <w:marRight w:val="0"/>
      <w:marTop w:val="0"/>
      <w:marBottom w:val="0"/>
      <w:divBdr>
        <w:top w:val="none" w:sz="0" w:space="0" w:color="auto"/>
        <w:left w:val="none" w:sz="0" w:space="0" w:color="auto"/>
        <w:bottom w:val="none" w:sz="0" w:space="0" w:color="auto"/>
        <w:right w:val="none" w:sz="0" w:space="0" w:color="auto"/>
      </w:divBdr>
    </w:div>
    <w:div w:id="1796437679">
      <w:bodyDiv w:val="1"/>
      <w:marLeft w:val="0"/>
      <w:marRight w:val="0"/>
      <w:marTop w:val="0"/>
      <w:marBottom w:val="0"/>
      <w:divBdr>
        <w:top w:val="none" w:sz="0" w:space="0" w:color="auto"/>
        <w:left w:val="none" w:sz="0" w:space="0" w:color="auto"/>
        <w:bottom w:val="none" w:sz="0" w:space="0" w:color="auto"/>
        <w:right w:val="none" w:sz="0" w:space="0" w:color="auto"/>
      </w:divBdr>
    </w:div>
    <w:div w:id="2003391250">
      <w:bodyDiv w:val="1"/>
      <w:marLeft w:val="0"/>
      <w:marRight w:val="0"/>
      <w:marTop w:val="0"/>
      <w:marBottom w:val="0"/>
      <w:divBdr>
        <w:top w:val="none" w:sz="0" w:space="0" w:color="auto"/>
        <w:left w:val="none" w:sz="0" w:space="0" w:color="auto"/>
        <w:bottom w:val="none" w:sz="0" w:space="0" w:color="auto"/>
        <w:right w:val="none" w:sz="0" w:space="0" w:color="auto"/>
      </w:divBdr>
      <w:divsChild>
        <w:div w:id="2100103306">
          <w:marLeft w:val="720"/>
          <w:marRight w:val="0"/>
          <w:marTop w:val="200"/>
          <w:marBottom w:val="0"/>
          <w:divBdr>
            <w:top w:val="none" w:sz="0" w:space="0" w:color="auto"/>
            <w:left w:val="none" w:sz="0" w:space="0" w:color="auto"/>
            <w:bottom w:val="none" w:sz="0" w:space="0" w:color="auto"/>
            <w:right w:val="none" w:sz="0" w:space="0" w:color="auto"/>
          </w:divBdr>
        </w:div>
        <w:div w:id="86732948">
          <w:marLeft w:val="720"/>
          <w:marRight w:val="0"/>
          <w:marTop w:val="200"/>
          <w:marBottom w:val="0"/>
          <w:divBdr>
            <w:top w:val="none" w:sz="0" w:space="0" w:color="auto"/>
            <w:left w:val="none" w:sz="0" w:space="0" w:color="auto"/>
            <w:bottom w:val="none" w:sz="0" w:space="0" w:color="auto"/>
            <w:right w:val="none" w:sz="0" w:space="0" w:color="auto"/>
          </w:divBdr>
        </w:div>
        <w:div w:id="364598754">
          <w:marLeft w:val="720"/>
          <w:marRight w:val="0"/>
          <w:marTop w:val="200"/>
          <w:marBottom w:val="0"/>
          <w:divBdr>
            <w:top w:val="none" w:sz="0" w:space="0" w:color="auto"/>
            <w:left w:val="none" w:sz="0" w:space="0" w:color="auto"/>
            <w:bottom w:val="none" w:sz="0" w:space="0" w:color="auto"/>
            <w:right w:val="none" w:sz="0" w:space="0" w:color="auto"/>
          </w:divBdr>
        </w:div>
        <w:div w:id="1879319886">
          <w:marLeft w:val="720"/>
          <w:marRight w:val="0"/>
          <w:marTop w:val="200"/>
          <w:marBottom w:val="0"/>
          <w:divBdr>
            <w:top w:val="none" w:sz="0" w:space="0" w:color="auto"/>
            <w:left w:val="none" w:sz="0" w:space="0" w:color="auto"/>
            <w:bottom w:val="none" w:sz="0" w:space="0" w:color="auto"/>
            <w:right w:val="none" w:sz="0" w:space="0" w:color="auto"/>
          </w:divBdr>
        </w:div>
        <w:div w:id="2143032981">
          <w:marLeft w:val="360"/>
          <w:marRight w:val="0"/>
          <w:marTop w:val="200"/>
          <w:marBottom w:val="0"/>
          <w:divBdr>
            <w:top w:val="none" w:sz="0" w:space="0" w:color="auto"/>
            <w:left w:val="none" w:sz="0" w:space="0" w:color="auto"/>
            <w:bottom w:val="none" w:sz="0" w:space="0" w:color="auto"/>
            <w:right w:val="none" w:sz="0" w:space="0" w:color="auto"/>
          </w:divBdr>
        </w:div>
        <w:div w:id="2033071893">
          <w:marLeft w:val="360"/>
          <w:marRight w:val="0"/>
          <w:marTop w:val="200"/>
          <w:marBottom w:val="0"/>
          <w:divBdr>
            <w:top w:val="none" w:sz="0" w:space="0" w:color="auto"/>
            <w:left w:val="none" w:sz="0" w:space="0" w:color="auto"/>
            <w:bottom w:val="none" w:sz="0" w:space="0" w:color="auto"/>
            <w:right w:val="none" w:sz="0" w:space="0" w:color="auto"/>
          </w:divBdr>
        </w:div>
        <w:div w:id="24641964">
          <w:marLeft w:val="360"/>
          <w:marRight w:val="0"/>
          <w:marTop w:val="200"/>
          <w:marBottom w:val="0"/>
          <w:divBdr>
            <w:top w:val="none" w:sz="0" w:space="0" w:color="auto"/>
            <w:left w:val="none" w:sz="0" w:space="0" w:color="auto"/>
            <w:bottom w:val="none" w:sz="0" w:space="0" w:color="auto"/>
            <w:right w:val="none" w:sz="0" w:space="0" w:color="auto"/>
          </w:divBdr>
        </w:div>
        <w:div w:id="1815101412">
          <w:marLeft w:val="360"/>
          <w:marRight w:val="0"/>
          <w:marTop w:val="200"/>
          <w:marBottom w:val="0"/>
          <w:divBdr>
            <w:top w:val="none" w:sz="0" w:space="0" w:color="auto"/>
            <w:left w:val="none" w:sz="0" w:space="0" w:color="auto"/>
            <w:bottom w:val="none" w:sz="0" w:space="0" w:color="auto"/>
            <w:right w:val="none" w:sz="0" w:space="0" w:color="auto"/>
          </w:divBdr>
        </w:div>
        <w:div w:id="387460416">
          <w:marLeft w:val="360"/>
          <w:marRight w:val="0"/>
          <w:marTop w:val="200"/>
          <w:marBottom w:val="0"/>
          <w:divBdr>
            <w:top w:val="none" w:sz="0" w:space="0" w:color="auto"/>
            <w:left w:val="none" w:sz="0" w:space="0" w:color="auto"/>
            <w:bottom w:val="none" w:sz="0" w:space="0" w:color="auto"/>
            <w:right w:val="none" w:sz="0" w:space="0" w:color="auto"/>
          </w:divBdr>
        </w:div>
      </w:divsChild>
    </w:div>
    <w:div w:id="2044743455">
      <w:bodyDiv w:val="1"/>
      <w:marLeft w:val="0"/>
      <w:marRight w:val="0"/>
      <w:marTop w:val="0"/>
      <w:marBottom w:val="0"/>
      <w:divBdr>
        <w:top w:val="none" w:sz="0" w:space="0" w:color="auto"/>
        <w:left w:val="none" w:sz="0" w:space="0" w:color="auto"/>
        <w:bottom w:val="none" w:sz="0" w:space="0" w:color="auto"/>
        <w:right w:val="none" w:sz="0" w:space="0" w:color="auto"/>
      </w:divBdr>
      <w:divsChild>
        <w:div w:id="1503425215">
          <w:marLeft w:val="446"/>
          <w:marRight w:val="0"/>
          <w:marTop w:val="0"/>
          <w:marBottom w:val="0"/>
          <w:divBdr>
            <w:top w:val="none" w:sz="0" w:space="0" w:color="auto"/>
            <w:left w:val="none" w:sz="0" w:space="0" w:color="auto"/>
            <w:bottom w:val="none" w:sz="0" w:space="0" w:color="auto"/>
            <w:right w:val="none" w:sz="0" w:space="0" w:color="auto"/>
          </w:divBdr>
        </w:div>
        <w:div w:id="813371537">
          <w:marLeft w:val="446"/>
          <w:marRight w:val="0"/>
          <w:marTop w:val="0"/>
          <w:marBottom w:val="0"/>
          <w:divBdr>
            <w:top w:val="none" w:sz="0" w:space="0" w:color="auto"/>
            <w:left w:val="none" w:sz="0" w:space="0" w:color="auto"/>
            <w:bottom w:val="none" w:sz="0" w:space="0" w:color="auto"/>
            <w:right w:val="none" w:sz="0" w:space="0" w:color="auto"/>
          </w:divBdr>
        </w:div>
      </w:divsChild>
    </w:div>
    <w:div w:id="2074349486">
      <w:bodyDiv w:val="1"/>
      <w:marLeft w:val="0"/>
      <w:marRight w:val="0"/>
      <w:marTop w:val="0"/>
      <w:marBottom w:val="0"/>
      <w:divBdr>
        <w:top w:val="none" w:sz="0" w:space="0" w:color="auto"/>
        <w:left w:val="none" w:sz="0" w:space="0" w:color="auto"/>
        <w:bottom w:val="none" w:sz="0" w:space="0" w:color="auto"/>
        <w:right w:val="none" w:sz="0" w:space="0" w:color="auto"/>
      </w:divBdr>
      <w:divsChild>
        <w:div w:id="1818692069">
          <w:marLeft w:val="360"/>
          <w:marRight w:val="0"/>
          <w:marTop w:val="200"/>
          <w:marBottom w:val="0"/>
          <w:divBdr>
            <w:top w:val="none" w:sz="0" w:space="0" w:color="auto"/>
            <w:left w:val="none" w:sz="0" w:space="0" w:color="auto"/>
            <w:bottom w:val="none" w:sz="0" w:space="0" w:color="auto"/>
            <w:right w:val="none" w:sz="0" w:space="0" w:color="auto"/>
          </w:divBdr>
        </w:div>
        <w:div w:id="2078161512">
          <w:marLeft w:val="360"/>
          <w:marRight w:val="0"/>
          <w:marTop w:val="200"/>
          <w:marBottom w:val="0"/>
          <w:divBdr>
            <w:top w:val="none" w:sz="0" w:space="0" w:color="auto"/>
            <w:left w:val="none" w:sz="0" w:space="0" w:color="auto"/>
            <w:bottom w:val="none" w:sz="0" w:space="0" w:color="auto"/>
            <w:right w:val="none" w:sz="0" w:space="0" w:color="auto"/>
          </w:divBdr>
        </w:div>
        <w:div w:id="563151485">
          <w:marLeft w:val="360"/>
          <w:marRight w:val="0"/>
          <w:marTop w:val="200"/>
          <w:marBottom w:val="0"/>
          <w:divBdr>
            <w:top w:val="none" w:sz="0" w:space="0" w:color="auto"/>
            <w:left w:val="none" w:sz="0" w:space="0" w:color="auto"/>
            <w:bottom w:val="none" w:sz="0" w:space="0" w:color="auto"/>
            <w:right w:val="none" w:sz="0" w:space="0" w:color="auto"/>
          </w:divBdr>
        </w:div>
      </w:divsChild>
    </w:div>
    <w:div w:id="2080706920">
      <w:bodyDiv w:val="1"/>
      <w:marLeft w:val="0"/>
      <w:marRight w:val="0"/>
      <w:marTop w:val="0"/>
      <w:marBottom w:val="0"/>
      <w:divBdr>
        <w:top w:val="none" w:sz="0" w:space="0" w:color="auto"/>
        <w:left w:val="none" w:sz="0" w:space="0" w:color="auto"/>
        <w:bottom w:val="none" w:sz="0" w:space="0" w:color="auto"/>
        <w:right w:val="none" w:sz="0" w:space="0" w:color="auto"/>
      </w:divBdr>
    </w:div>
    <w:div w:id="2092509876">
      <w:bodyDiv w:val="1"/>
      <w:marLeft w:val="0"/>
      <w:marRight w:val="0"/>
      <w:marTop w:val="0"/>
      <w:marBottom w:val="0"/>
      <w:divBdr>
        <w:top w:val="none" w:sz="0" w:space="0" w:color="auto"/>
        <w:left w:val="none" w:sz="0" w:space="0" w:color="auto"/>
        <w:bottom w:val="none" w:sz="0" w:space="0" w:color="auto"/>
        <w:right w:val="none" w:sz="0" w:space="0" w:color="auto"/>
      </w:divBdr>
    </w:div>
    <w:div w:id="2116825439">
      <w:bodyDiv w:val="1"/>
      <w:marLeft w:val="0"/>
      <w:marRight w:val="0"/>
      <w:marTop w:val="0"/>
      <w:marBottom w:val="0"/>
      <w:divBdr>
        <w:top w:val="none" w:sz="0" w:space="0" w:color="auto"/>
        <w:left w:val="none" w:sz="0" w:space="0" w:color="auto"/>
        <w:bottom w:val="none" w:sz="0" w:space="0" w:color="auto"/>
        <w:right w:val="none" w:sz="0" w:space="0" w:color="auto"/>
      </w:divBdr>
      <w:divsChild>
        <w:div w:id="1898275298">
          <w:marLeft w:val="360"/>
          <w:marRight w:val="0"/>
          <w:marTop w:val="200"/>
          <w:marBottom w:val="0"/>
          <w:divBdr>
            <w:top w:val="none" w:sz="0" w:space="0" w:color="auto"/>
            <w:left w:val="none" w:sz="0" w:space="0" w:color="auto"/>
            <w:bottom w:val="none" w:sz="0" w:space="0" w:color="auto"/>
            <w:right w:val="none" w:sz="0" w:space="0" w:color="auto"/>
          </w:divBdr>
        </w:div>
        <w:div w:id="1821651060">
          <w:marLeft w:val="360"/>
          <w:marRight w:val="0"/>
          <w:marTop w:val="200"/>
          <w:marBottom w:val="0"/>
          <w:divBdr>
            <w:top w:val="none" w:sz="0" w:space="0" w:color="auto"/>
            <w:left w:val="none" w:sz="0" w:space="0" w:color="auto"/>
            <w:bottom w:val="none" w:sz="0" w:space="0" w:color="auto"/>
            <w:right w:val="none" w:sz="0" w:space="0" w:color="auto"/>
          </w:divBdr>
        </w:div>
        <w:div w:id="1988591011">
          <w:marLeft w:val="360"/>
          <w:marRight w:val="0"/>
          <w:marTop w:val="200"/>
          <w:marBottom w:val="0"/>
          <w:divBdr>
            <w:top w:val="none" w:sz="0" w:space="0" w:color="auto"/>
            <w:left w:val="none" w:sz="0" w:space="0" w:color="auto"/>
            <w:bottom w:val="none" w:sz="0" w:space="0" w:color="auto"/>
            <w:right w:val="none" w:sz="0" w:space="0" w:color="auto"/>
          </w:divBdr>
        </w:div>
      </w:divsChild>
    </w:div>
    <w:div w:id="213956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3780</Words>
  <Characters>22685</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Stokłos</dc:creator>
  <cp:keywords/>
  <dc:description/>
  <cp:lastModifiedBy>Szkoła Podstawowa w Rusi</cp:lastModifiedBy>
  <cp:revision>2</cp:revision>
  <cp:lastPrinted>2020-05-25T08:28:00Z</cp:lastPrinted>
  <dcterms:created xsi:type="dcterms:W3CDTF">2020-06-02T12:35:00Z</dcterms:created>
  <dcterms:modified xsi:type="dcterms:W3CDTF">2020-06-02T12:35:00Z</dcterms:modified>
</cp:coreProperties>
</file>