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8" w:rsidRPr="00C45811" w:rsidRDefault="00914E4F" w:rsidP="0091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11">
        <w:rPr>
          <w:rFonts w:ascii="Times New Roman" w:hAnsi="Times New Roman" w:cs="Times New Roman"/>
          <w:b/>
          <w:sz w:val="28"/>
          <w:szCs w:val="28"/>
        </w:rPr>
        <w:t xml:space="preserve">Witam serdecznie uczestników koła </w:t>
      </w:r>
      <w:proofErr w:type="spellStart"/>
      <w:r w:rsidRPr="00C45811">
        <w:rPr>
          <w:rFonts w:ascii="Times New Roman" w:hAnsi="Times New Roman" w:cs="Times New Roman"/>
          <w:b/>
          <w:sz w:val="28"/>
          <w:szCs w:val="28"/>
        </w:rPr>
        <w:t>bajkoterapii</w:t>
      </w:r>
      <w:proofErr w:type="spellEnd"/>
      <w:r w:rsidRPr="00C45811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FF7CD2" w:rsidRDefault="00FF7CD2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CD2" w:rsidRDefault="00FF7CD2" w:rsidP="00C45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D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57500" cy="2190750"/>
            <wp:effectExtent l="19050" t="0" r="0" b="0"/>
            <wp:docPr id="4" name="Obraz 1" descr="Znalezione obrazy dla zapytania: bajka terapeutyczna- bajka o mróweczce pytania do tre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jka terapeutyczna- bajka o mróweczce pytania do tre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D2" w:rsidRDefault="00FF7CD2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4F" w:rsidRPr="00C45811" w:rsidRDefault="00914E4F" w:rsidP="0091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zapra</w:t>
      </w:r>
      <w:r w:rsidR="00262A1C">
        <w:rPr>
          <w:rFonts w:ascii="Times New Roman" w:hAnsi="Times New Roman" w:cs="Times New Roman"/>
          <w:sz w:val="28"/>
          <w:szCs w:val="28"/>
        </w:rPr>
        <w:t xml:space="preserve">szam do wysłuchania </w:t>
      </w:r>
      <w:r w:rsidR="00262A1C" w:rsidRPr="00C45811">
        <w:rPr>
          <w:rFonts w:ascii="Times New Roman" w:hAnsi="Times New Roman" w:cs="Times New Roman"/>
          <w:b/>
          <w:sz w:val="28"/>
          <w:szCs w:val="28"/>
        </w:rPr>
        <w:t>bajki</w:t>
      </w:r>
      <w:r w:rsidR="0057396A" w:rsidRPr="00C45811">
        <w:rPr>
          <w:rFonts w:ascii="Times New Roman" w:hAnsi="Times New Roman" w:cs="Times New Roman"/>
          <w:b/>
          <w:sz w:val="28"/>
          <w:szCs w:val="28"/>
        </w:rPr>
        <w:t xml:space="preserve"> Marii </w:t>
      </w:r>
      <w:proofErr w:type="spellStart"/>
      <w:r w:rsidR="0057396A" w:rsidRPr="00C45811">
        <w:rPr>
          <w:rFonts w:ascii="Times New Roman" w:hAnsi="Times New Roman" w:cs="Times New Roman"/>
          <w:b/>
          <w:sz w:val="28"/>
          <w:szCs w:val="28"/>
        </w:rPr>
        <w:t>Molickiej</w:t>
      </w:r>
      <w:proofErr w:type="spellEnd"/>
      <w:r w:rsidR="0057396A" w:rsidRPr="00C45811">
        <w:rPr>
          <w:rFonts w:ascii="Times New Roman" w:hAnsi="Times New Roman" w:cs="Times New Roman"/>
          <w:b/>
          <w:sz w:val="28"/>
          <w:szCs w:val="28"/>
        </w:rPr>
        <w:t xml:space="preserve"> pt. „Zuzi – Buzi”.</w:t>
      </w:r>
    </w:p>
    <w:p w:rsidR="00E53D7A" w:rsidRDefault="00E53D7A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7A" w:rsidRDefault="00C45811" w:rsidP="00E53D7A">
      <w:pPr>
        <w:jc w:val="both"/>
      </w:pPr>
      <w:r>
        <w:t xml:space="preserve">Cel: zdobywanie umiejętności radzenia sobie z samotnością na podstawie bajki terapeutycznej „Zuzi – Buzi” M. </w:t>
      </w:r>
      <w:proofErr w:type="spellStart"/>
      <w:r>
        <w:t>Molickiej</w:t>
      </w:r>
      <w:proofErr w:type="spellEnd"/>
      <w:r w:rsidR="00E53D7A">
        <w:t xml:space="preserve"> </w:t>
      </w:r>
    </w:p>
    <w:p w:rsidR="00E53D7A" w:rsidRDefault="00E53D7A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2A1" w:rsidRDefault="00C45811" w:rsidP="00914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504042"/>
            <wp:effectExtent l="19050" t="0" r="0" b="0"/>
            <wp:docPr id="3" name="Obraz 1" descr="Serwetka do decoupage malowane zające 33x33 PAW |Bor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wetka do decoupage malowane zające 33x33 PAW |Borde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A1" w:rsidRPr="00E412B7" w:rsidRDefault="00EE02A1" w:rsidP="00914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2A1" w:rsidRDefault="00E412B7" w:rsidP="00E4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1. </w:t>
      </w:r>
      <w:r>
        <w:rPr>
          <w:rFonts w:ascii="Times New Roman" w:hAnsi="Times New Roman" w:cs="Times New Roman"/>
          <w:sz w:val="24"/>
          <w:szCs w:val="24"/>
        </w:rPr>
        <w:t>Wysłuchaj nagrania bajki i odpowiedz na pytania:</w:t>
      </w:r>
    </w:p>
    <w:p w:rsidR="00E412B7" w:rsidRDefault="00E412B7" w:rsidP="00E412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bohaterem bajki?</w:t>
      </w:r>
    </w:p>
    <w:p w:rsidR="00E412B7" w:rsidRDefault="00E412B7" w:rsidP="00E412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problem miała Zuzi- Buzi?</w:t>
      </w:r>
    </w:p>
    <w:p w:rsidR="00E412B7" w:rsidRDefault="00E412B7" w:rsidP="00E412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przyszedł do dziewczynki z pomocą i na czym ona polegała?</w:t>
      </w:r>
    </w:p>
    <w:p w:rsidR="00E412B7" w:rsidRPr="00E412B7" w:rsidRDefault="00E412B7" w:rsidP="00E412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Czego nauczyła dziewczynkę myszka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Pupela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12B7" w:rsidRDefault="00E412B7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2B7" w:rsidRDefault="00E412B7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2A1" w:rsidRDefault="00EE02A1" w:rsidP="00914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3100" cy="4838700"/>
            <wp:effectExtent l="19050" t="0" r="0" b="0"/>
            <wp:docPr id="2" name="Obraz 1" descr="MYSZKA, Molly Mouse, Jellycat, wys. 23 cm - Zwierzątka z far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ZKA, Molly Mouse, Jellycat, wys. 23 cm - Zwierzątka z farm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B7" w:rsidRDefault="00E412B7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D42" w:rsidRDefault="00F53D42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D42" w:rsidRDefault="00F53D42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D42" w:rsidRDefault="00F53D42" w:rsidP="0091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2B7" w:rsidRDefault="00F53D42" w:rsidP="006E1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r>
        <w:rPr>
          <w:rFonts w:ascii="Times New Roman" w:hAnsi="Times New Roman" w:cs="Times New Roman"/>
          <w:sz w:val="24"/>
          <w:szCs w:val="24"/>
        </w:rPr>
        <w:t>Pomyśl i narysuj bezpieczne zabawy, kiedy jesteś sam w domu.</w:t>
      </w:r>
    </w:p>
    <w:p w:rsidR="007854E4" w:rsidRDefault="007854E4" w:rsidP="006E1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3. </w:t>
      </w:r>
      <w:r>
        <w:rPr>
          <w:rFonts w:ascii="Times New Roman" w:hAnsi="Times New Roman" w:cs="Times New Roman"/>
          <w:sz w:val="24"/>
          <w:szCs w:val="24"/>
        </w:rPr>
        <w:t>Wyklej plasteliną postać zajączka.</w:t>
      </w:r>
    </w:p>
    <w:p w:rsidR="00975B37" w:rsidRDefault="00975B37" w:rsidP="006E1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B37" w:rsidRDefault="00975B37" w:rsidP="006E1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14950" cy="6076950"/>
            <wp:effectExtent l="19050" t="0" r="0" b="0"/>
            <wp:docPr id="1" name="Obraz 1" descr="Kolorowanka Uroczy zajączek wielkanocny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Uroczy zajączek wielkanocny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37" w:rsidRDefault="00975B37" w:rsidP="006E1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B37" w:rsidRDefault="00975B37" w:rsidP="00975B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miłych chwil z bajką.</w:t>
      </w:r>
    </w:p>
    <w:p w:rsidR="00975B37" w:rsidRPr="007854E4" w:rsidRDefault="00975B37" w:rsidP="00975B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koła: Małgorzata Majcherek</w:t>
      </w:r>
    </w:p>
    <w:p w:rsidR="00F53D42" w:rsidRPr="00F53D42" w:rsidRDefault="00F53D42" w:rsidP="006E1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3D42" w:rsidRPr="00F53D42" w:rsidSect="00E7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89F"/>
    <w:multiLevelType w:val="hybridMultilevel"/>
    <w:tmpl w:val="4C3E6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E4F"/>
    <w:rsid w:val="000A1516"/>
    <w:rsid w:val="00262A1C"/>
    <w:rsid w:val="003C389C"/>
    <w:rsid w:val="00474C72"/>
    <w:rsid w:val="0057396A"/>
    <w:rsid w:val="005753EC"/>
    <w:rsid w:val="0059797E"/>
    <w:rsid w:val="00606F58"/>
    <w:rsid w:val="006C25D3"/>
    <w:rsid w:val="006E1719"/>
    <w:rsid w:val="007854E4"/>
    <w:rsid w:val="00914E4F"/>
    <w:rsid w:val="00975B37"/>
    <w:rsid w:val="00C40352"/>
    <w:rsid w:val="00C45811"/>
    <w:rsid w:val="00E412B7"/>
    <w:rsid w:val="00E53D7A"/>
    <w:rsid w:val="00E77388"/>
    <w:rsid w:val="00EE02A1"/>
    <w:rsid w:val="00F53D42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11</cp:revision>
  <dcterms:created xsi:type="dcterms:W3CDTF">2020-03-30T10:15:00Z</dcterms:created>
  <dcterms:modified xsi:type="dcterms:W3CDTF">2020-03-30T11:47:00Z</dcterms:modified>
</cp:coreProperties>
</file>