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C3" w:rsidRDefault="00186BC3" w:rsidP="00186BC3">
      <w:pPr>
        <w:pStyle w:val="Standard"/>
        <w:spacing w:after="80"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3</w:t>
      </w: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……………….……………</w:t>
      </w:r>
    </w:p>
    <w:p w:rsidR="00186BC3" w:rsidRPr="00B05396" w:rsidRDefault="00186BC3" w:rsidP="00186BC3">
      <w:pPr>
        <w:pStyle w:val="Standard"/>
        <w:spacing w:after="80" w:line="276" w:lineRule="auto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………….………………………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Default="00186BC3" w:rsidP="00186BC3">
      <w:pPr>
        <w:pStyle w:val="Standard"/>
        <w:spacing w:after="80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Oświadczenie Dostawcy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186BC3" w:rsidRPr="00B05396" w:rsidRDefault="00186BC3" w:rsidP="00186BC3">
      <w:pPr>
        <w:pStyle w:val="Standard"/>
        <w:spacing w:line="276" w:lineRule="auto"/>
        <w:ind w:firstLine="708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>Oświadczam, iż ubiegając się o udzielenie zamówienia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</w:t>
      </w:r>
      <w:r>
        <w:rPr>
          <w:rFonts w:ascii="Times New Roman" w:hAnsi="Times New Roman" w:cs="Times New Roman"/>
          <w:i/>
          <w:sz w:val="22"/>
          <w:szCs w:val="22"/>
        </w:rPr>
        <w:t>ą dostawę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artykułów spożywczych do s</w:t>
      </w:r>
      <w:r w:rsidR="00543073">
        <w:rPr>
          <w:rFonts w:ascii="Times New Roman" w:hAnsi="Times New Roman" w:cs="Times New Roman"/>
          <w:i/>
          <w:sz w:val="22"/>
          <w:szCs w:val="22"/>
        </w:rPr>
        <w:t>tołówki szkolnej w Zespole Szkolno-Przedszkolnym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543073">
        <w:rPr>
          <w:rFonts w:ascii="Times New Roman" w:hAnsi="Times New Roman" w:cs="Times New Roman"/>
          <w:i/>
          <w:sz w:val="22"/>
          <w:szCs w:val="22"/>
        </w:rPr>
        <w:t>I</w:t>
      </w:r>
      <w:bookmarkStart w:id="0" w:name="_GoBack"/>
      <w:bookmarkEnd w:id="0"/>
      <w:r w:rsidRPr="00EC649A">
        <w:rPr>
          <w:rFonts w:ascii="Times New Roman" w:hAnsi="Times New Roman" w:cs="Times New Roman"/>
          <w:i/>
          <w:sz w:val="22"/>
          <w:szCs w:val="22"/>
        </w:rPr>
        <w:t>I se</w:t>
      </w:r>
      <w:r>
        <w:rPr>
          <w:rFonts w:ascii="Times New Roman" w:hAnsi="Times New Roman" w:cs="Times New Roman"/>
          <w:i/>
          <w:sz w:val="22"/>
          <w:szCs w:val="22"/>
        </w:rPr>
        <w:t>mestr roku szkolnego 20</w:t>
      </w:r>
      <w:r w:rsidR="00282EA3"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i/>
          <w:sz w:val="22"/>
          <w:szCs w:val="22"/>
        </w:rPr>
        <w:t>/202</w:t>
      </w:r>
      <w:r w:rsidR="00282EA3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”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nie jestem powiązana/y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z Zamawiającym, osobowo lub kapitałowo.</w:t>
      </w:r>
    </w:p>
    <w:p w:rsidR="00186BC3" w:rsidRDefault="00186BC3" w:rsidP="00186BC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przygotowaniem i przeprowadzeniem procedury wyboru Dostawcy, a Dostawcą, polegające w szczególności na: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927" w:right="301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uczestniczeniu w spółce jako wspólnik spółki cywilnej lub spółki osobowej,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posiadaniu co najmniej 10 % udziałów lub akcji, o ile niższy próg nie wynika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z przepisów prawa,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186BC3" w:rsidRDefault="00186BC3" w:rsidP="00186BC3">
      <w:pPr>
        <w:pStyle w:val="Standard"/>
        <w:numPr>
          <w:ilvl w:val="0"/>
          <w:numId w:val="1"/>
        </w:numPr>
        <w:spacing w:line="276" w:lineRule="auto"/>
        <w:ind w:left="851" w:right="301" w:hanging="284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186BC3" w:rsidP="00186BC3">
      <w:pPr>
        <w:pStyle w:val="Standard"/>
        <w:spacing w:line="276" w:lineRule="auto"/>
        <w:ind w:left="851" w:right="301" w:hanging="284"/>
        <w:jc w:val="both"/>
        <w:rPr>
          <w:rFonts w:ascii="Times New Roman" w:hAnsi="Times New Roman" w:cs="Times New Roman"/>
          <w:shd w:val="clear" w:color="auto" w:fill="FFFFFF"/>
        </w:rPr>
      </w:pPr>
    </w:p>
    <w:p w:rsidR="00186BC3" w:rsidRDefault="00D24E1F" w:rsidP="00186BC3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</w:t>
      </w:r>
    </w:p>
    <w:p w:rsidR="00186BC3" w:rsidRPr="00B05396" w:rsidRDefault="00186BC3" w:rsidP="00186BC3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o</w:t>
      </w:r>
      <w:r w:rsidRPr="00B05396">
        <w:rPr>
          <w:rFonts w:ascii="Times New Roman" w:hAnsi="Times New Roman" w:cs="Times New Roman"/>
          <w:sz w:val="22"/>
          <w:szCs w:val="22"/>
          <w:shd w:val="clear" w:color="auto" w:fill="FFFFFF"/>
        </w:rPr>
        <w:t>świadczeń woli w imieniu oferenta</w:t>
      </w:r>
    </w:p>
    <w:p w:rsidR="00186BC3" w:rsidRDefault="00186BC3" w:rsidP="00186BC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9E2182" w:rsidRDefault="009E2182"/>
    <w:sectPr w:rsidR="009E21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4"/>
    <w:rsid w:val="00186BC3"/>
    <w:rsid w:val="00282EA3"/>
    <w:rsid w:val="002952A4"/>
    <w:rsid w:val="00543073"/>
    <w:rsid w:val="009E2182"/>
    <w:rsid w:val="00D24E1F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CD80"/>
  <w15:chartTrackingRefBased/>
  <w15:docId w15:val="{306D7FB4-65BB-4F15-AA25-7FF8453A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B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186B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2019-07-19T06:59:00Z</dcterms:created>
  <dcterms:modified xsi:type="dcterms:W3CDTF">2021-01-21T12:09:00Z</dcterms:modified>
</cp:coreProperties>
</file>