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49" w:rsidRDefault="0030533B" w:rsidP="0030533B">
      <w:pPr>
        <w:jc w:val="center"/>
        <w:rPr>
          <w:b/>
          <w:sz w:val="40"/>
        </w:rPr>
      </w:pPr>
      <w:r w:rsidRPr="0030533B">
        <w:rPr>
          <w:b/>
          <w:sz w:val="40"/>
        </w:rPr>
        <w:t>Losy absolwentów z rocznika 2015</w:t>
      </w:r>
    </w:p>
    <w:p w:rsidR="0030533B" w:rsidRPr="0030533B" w:rsidRDefault="0030533B" w:rsidP="0030533B">
      <w:pPr>
        <w:jc w:val="center"/>
        <w:rPr>
          <w:b/>
          <w:sz w:val="40"/>
        </w:rPr>
      </w:pPr>
    </w:p>
    <w:p w:rsidR="009D03E8" w:rsidRPr="009D03E8" w:rsidRDefault="009D03E8" w:rsidP="009D03E8">
      <w:pPr>
        <w:jc w:val="both"/>
        <w:rPr>
          <w:sz w:val="32"/>
          <w:szCs w:val="32"/>
        </w:rPr>
      </w:pPr>
      <w:r w:rsidRPr="009D03E8">
        <w:rPr>
          <w:sz w:val="32"/>
          <w:szCs w:val="32"/>
        </w:rPr>
        <w:t xml:space="preserve">W roku szkolnym 2014/2015 II LO im. J. Kochanowskiego ukończyło 202 uczniów. </w:t>
      </w:r>
    </w:p>
    <w:p w:rsidR="009D03E8" w:rsidRPr="009D03E8" w:rsidRDefault="009D03E8" w:rsidP="009D03E8">
      <w:pPr>
        <w:jc w:val="both"/>
        <w:rPr>
          <w:sz w:val="32"/>
          <w:szCs w:val="32"/>
        </w:rPr>
      </w:pPr>
      <w:r w:rsidRPr="009D03E8">
        <w:rPr>
          <w:sz w:val="32"/>
          <w:szCs w:val="32"/>
        </w:rPr>
        <w:t xml:space="preserve">Badaniem na temat „Losy absolwentów” objęto 131 absolwentów. Spośród nich 96 osób kontynuuje naukę na różnego rodzaju uczelniach. </w:t>
      </w:r>
    </w:p>
    <w:p w:rsidR="009D03E8" w:rsidRDefault="009D03E8"/>
    <w:p w:rsidR="0030533B" w:rsidRDefault="0030533B"/>
    <w:p w:rsidR="0030533B" w:rsidRDefault="0030533B">
      <w:bookmarkStart w:id="0" w:name="_GoBack"/>
      <w:bookmarkEnd w:id="0"/>
    </w:p>
    <w:p w:rsidR="009D03E8" w:rsidRDefault="009D03E8" w:rsidP="00AF2A5E">
      <w:pPr>
        <w:jc w:val="center"/>
      </w:pPr>
      <w:r>
        <w:rPr>
          <w:noProof/>
          <w:lang w:eastAsia="pl-PL"/>
        </w:rPr>
        <w:drawing>
          <wp:inline distT="0" distB="0" distL="0" distR="0" wp14:anchorId="3970B2E3" wp14:editId="0A12F45C">
            <wp:extent cx="6076950" cy="46958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03E8" w:rsidRDefault="00375437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970237F" wp14:editId="3E0E95FB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6067425" cy="4000500"/>
            <wp:effectExtent l="0" t="0" r="9525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3E8" w:rsidRDefault="00375437" w:rsidP="00375437">
      <w:r>
        <w:br w:type="textWrapping" w:clear="all"/>
      </w:r>
    </w:p>
    <w:p w:rsidR="009D03E8" w:rsidRDefault="009D03E8" w:rsidP="0030533B">
      <w:pPr>
        <w:jc w:val="center"/>
      </w:pPr>
      <w:r>
        <w:rPr>
          <w:noProof/>
          <w:lang w:eastAsia="pl-PL"/>
        </w:rPr>
        <w:drawing>
          <wp:inline distT="0" distB="0" distL="0" distR="0" wp14:anchorId="65FBB020" wp14:editId="438FBC86">
            <wp:extent cx="6048375" cy="401002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03E8" w:rsidRDefault="009D03E8" w:rsidP="00AF2A5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DC90D29" wp14:editId="4315A890">
            <wp:extent cx="6029325" cy="383857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03E8" w:rsidRDefault="009D03E8"/>
    <w:p w:rsidR="009D03E8" w:rsidRDefault="009D03E8"/>
    <w:p w:rsidR="009D03E8" w:rsidRDefault="009D03E8"/>
    <w:sectPr w:rsidR="009D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8"/>
    <w:rsid w:val="00000999"/>
    <w:rsid w:val="00001265"/>
    <w:rsid w:val="00006CA4"/>
    <w:rsid w:val="000162D7"/>
    <w:rsid w:val="00021AA4"/>
    <w:rsid w:val="00024393"/>
    <w:rsid w:val="000243D3"/>
    <w:rsid w:val="00024F2F"/>
    <w:rsid w:val="000267BC"/>
    <w:rsid w:val="00027791"/>
    <w:rsid w:val="00027CBF"/>
    <w:rsid w:val="0003481B"/>
    <w:rsid w:val="00034C18"/>
    <w:rsid w:val="000375C5"/>
    <w:rsid w:val="0004024A"/>
    <w:rsid w:val="00041CB0"/>
    <w:rsid w:val="00044318"/>
    <w:rsid w:val="000444D3"/>
    <w:rsid w:val="00044ECC"/>
    <w:rsid w:val="00045F0F"/>
    <w:rsid w:val="000500DE"/>
    <w:rsid w:val="00052380"/>
    <w:rsid w:val="000627FC"/>
    <w:rsid w:val="00062CDE"/>
    <w:rsid w:val="00063864"/>
    <w:rsid w:val="0006514B"/>
    <w:rsid w:val="00067C39"/>
    <w:rsid w:val="00070C97"/>
    <w:rsid w:val="00071A2E"/>
    <w:rsid w:val="000723C9"/>
    <w:rsid w:val="000727ED"/>
    <w:rsid w:val="00072A07"/>
    <w:rsid w:val="00076295"/>
    <w:rsid w:val="000869B9"/>
    <w:rsid w:val="00087CFE"/>
    <w:rsid w:val="00087EE6"/>
    <w:rsid w:val="00090DDE"/>
    <w:rsid w:val="000A3983"/>
    <w:rsid w:val="000B0C8F"/>
    <w:rsid w:val="000B6CBF"/>
    <w:rsid w:val="000C08C1"/>
    <w:rsid w:val="000C20E0"/>
    <w:rsid w:val="000C7895"/>
    <w:rsid w:val="000D1AF6"/>
    <w:rsid w:val="000D4B78"/>
    <w:rsid w:val="000E67E7"/>
    <w:rsid w:val="000F0490"/>
    <w:rsid w:val="000F0780"/>
    <w:rsid w:val="000F2C6F"/>
    <w:rsid w:val="000F7649"/>
    <w:rsid w:val="0010020D"/>
    <w:rsid w:val="0010041F"/>
    <w:rsid w:val="00102CFA"/>
    <w:rsid w:val="00102DB3"/>
    <w:rsid w:val="00103669"/>
    <w:rsid w:val="0010397C"/>
    <w:rsid w:val="00103C1F"/>
    <w:rsid w:val="00114AF2"/>
    <w:rsid w:val="00116D1E"/>
    <w:rsid w:val="0012271C"/>
    <w:rsid w:val="00127F22"/>
    <w:rsid w:val="001310E5"/>
    <w:rsid w:val="00133DF8"/>
    <w:rsid w:val="00134386"/>
    <w:rsid w:val="00137501"/>
    <w:rsid w:val="00137BCE"/>
    <w:rsid w:val="00141BD4"/>
    <w:rsid w:val="00144226"/>
    <w:rsid w:val="00146C5D"/>
    <w:rsid w:val="001516C4"/>
    <w:rsid w:val="00155317"/>
    <w:rsid w:val="0016403A"/>
    <w:rsid w:val="00165181"/>
    <w:rsid w:val="001655B7"/>
    <w:rsid w:val="00171F25"/>
    <w:rsid w:val="001729D3"/>
    <w:rsid w:val="00181620"/>
    <w:rsid w:val="0018203F"/>
    <w:rsid w:val="00185D76"/>
    <w:rsid w:val="00190CC1"/>
    <w:rsid w:val="00194C54"/>
    <w:rsid w:val="001950F5"/>
    <w:rsid w:val="001971A5"/>
    <w:rsid w:val="001974E2"/>
    <w:rsid w:val="00197B6D"/>
    <w:rsid w:val="001B1C7A"/>
    <w:rsid w:val="001B2C60"/>
    <w:rsid w:val="001B37B9"/>
    <w:rsid w:val="001B3B90"/>
    <w:rsid w:val="001B477C"/>
    <w:rsid w:val="001B7154"/>
    <w:rsid w:val="001C2243"/>
    <w:rsid w:val="001D2D24"/>
    <w:rsid w:val="001D2DFA"/>
    <w:rsid w:val="001D381A"/>
    <w:rsid w:val="001D6520"/>
    <w:rsid w:val="001E009A"/>
    <w:rsid w:val="001E1DFB"/>
    <w:rsid w:val="001E7719"/>
    <w:rsid w:val="001F1AD6"/>
    <w:rsid w:val="001F29A8"/>
    <w:rsid w:val="001F72F3"/>
    <w:rsid w:val="001F74C2"/>
    <w:rsid w:val="00200ABB"/>
    <w:rsid w:val="0020336A"/>
    <w:rsid w:val="00204008"/>
    <w:rsid w:val="00215493"/>
    <w:rsid w:val="002179CA"/>
    <w:rsid w:val="00217DE2"/>
    <w:rsid w:val="0022136F"/>
    <w:rsid w:val="0022420F"/>
    <w:rsid w:val="002273BF"/>
    <w:rsid w:val="00227789"/>
    <w:rsid w:val="00230031"/>
    <w:rsid w:val="002330D2"/>
    <w:rsid w:val="002346B5"/>
    <w:rsid w:val="0023522E"/>
    <w:rsid w:val="0024109B"/>
    <w:rsid w:val="002416FE"/>
    <w:rsid w:val="00242AEE"/>
    <w:rsid w:val="00246815"/>
    <w:rsid w:val="00261F26"/>
    <w:rsid w:val="00262B18"/>
    <w:rsid w:val="0026301C"/>
    <w:rsid w:val="00265CDF"/>
    <w:rsid w:val="00271484"/>
    <w:rsid w:val="00274976"/>
    <w:rsid w:val="00277F3A"/>
    <w:rsid w:val="00283735"/>
    <w:rsid w:val="002863DD"/>
    <w:rsid w:val="00287216"/>
    <w:rsid w:val="0028737E"/>
    <w:rsid w:val="00291C0D"/>
    <w:rsid w:val="002926CF"/>
    <w:rsid w:val="002943EC"/>
    <w:rsid w:val="002A0D16"/>
    <w:rsid w:val="002A42CB"/>
    <w:rsid w:val="002A5EFF"/>
    <w:rsid w:val="002A63BA"/>
    <w:rsid w:val="002A696E"/>
    <w:rsid w:val="002B1CFF"/>
    <w:rsid w:val="002C314B"/>
    <w:rsid w:val="002C3360"/>
    <w:rsid w:val="002C3FB0"/>
    <w:rsid w:val="002C5450"/>
    <w:rsid w:val="002C7350"/>
    <w:rsid w:val="002D0FB8"/>
    <w:rsid w:val="002D13F1"/>
    <w:rsid w:val="002D169A"/>
    <w:rsid w:val="002D4317"/>
    <w:rsid w:val="002D5C67"/>
    <w:rsid w:val="002D6137"/>
    <w:rsid w:val="002E00AA"/>
    <w:rsid w:val="002E08F1"/>
    <w:rsid w:val="002F1A04"/>
    <w:rsid w:val="002F1CAA"/>
    <w:rsid w:val="002F3B82"/>
    <w:rsid w:val="002F4D28"/>
    <w:rsid w:val="002F6730"/>
    <w:rsid w:val="003042DA"/>
    <w:rsid w:val="0030533B"/>
    <w:rsid w:val="00307299"/>
    <w:rsid w:val="0030768F"/>
    <w:rsid w:val="00310221"/>
    <w:rsid w:val="00311FE7"/>
    <w:rsid w:val="00312891"/>
    <w:rsid w:val="003153EA"/>
    <w:rsid w:val="00315853"/>
    <w:rsid w:val="00316EDE"/>
    <w:rsid w:val="00321B1A"/>
    <w:rsid w:val="00322251"/>
    <w:rsid w:val="003233C9"/>
    <w:rsid w:val="00323B0A"/>
    <w:rsid w:val="0032487E"/>
    <w:rsid w:val="00325010"/>
    <w:rsid w:val="003426BD"/>
    <w:rsid w:val="0034484D"/>
    <w:rsid w:val="00351D8F"/>
    <w:rsid w:val="00352D1D"/>
    <w:rsid w:val="00352F2C"/>
    <w:rsid w:val="00353D58"/>
    <w:rsid w:val="00355A8A"/>
    <w:rsid w:val="00356F56"/>
    <w:rsid w:val="00361533"/>
    <w:rsid w:val="00364ED4"/>
    <w:rsid w:val="0036646B"/>
    <w:rsid w:val="00366665"/>
    <w:rsid w:val="00367502"/>
    <w:rsid w:val="003704C1"/>
    <w:rsid w:val="0037113D"/>
    <w:rsid w:val="0037164B"/>
    <w:rsid w:val="00371AAA"/>
    <w:rsid w:val="00373BB7"/>
    <w:rsid w:val="00374B1E"/>
    <w:rsid w:val="00375437"/>
    <w:rsid w:val="0038730B"/>
    <w:rsid w:val="00387BF0"/>
    <w:rsid w:val="0039249B"/>
    <w:rsid w:val="003A030D"/>
    <w:rsid w:val="003A34E4"/>
    <w:rsid w:val="003A4DB4"/>
    <w:rsid w:val="003A75B8"/>
    <w:rsid w:val="003B57B8"/>
    <w:rsid w:val="003C0C47"/>
    <w:rsid w:val="003C0F06"/>
    <w:rsid w:val="003C4083"/>
    <w:rsid w:val="003C7EAF"/>
    <w:rsid w:val="003D0A70"/>
    <w:rsid w:val="003D2877"/>
    <w:rsid w:val="003D2882"/>
    <w:rsid w:val="003D329E"/>
    <w:rsid w:val="003D7D8C"/>
    <w:rsid w:val="003E18AB"/>
    <w:rsid w:val="003E274E"/>
    <w:rsid w:val="003E29C4"/>
    <w:rsid w:val="003E2BEB"/>
    <w:rsid w:val="003F177C"/>
    <w:rsid w:val="003F31B9"/>
    <w:rsid w:val="003F3E61"/>
    <w:rsid w:val="003F3F1A"/>
    <w:rsid w:val="003F5365"/>
    <w:rsid w:val="003F6872"/>
    <w:rsid w:val="003F7A6D"/>
    <w:rsid w:val="0040112B"/>
    <w:rsid w:val="004020D9"/>
    <w:rsid w:val="00404916"/>
    <w:rsid w:val="00407D63"/>
    <w:rsid w:val="00410FC1"/>
    <w:rsid w:val="004149BC"/>
    <w:rsid w:val="00420735"/>
    <w:rsid w:val="00434F0D"/>
    <w:rsid w:val="00435D06"/>
    <w:rsid w:val="004376E3"/>
    <w:rsid w:val="00441A3A"/>
    <w:rsid w:val="00441F15"/>
    <w:rsid w:val="00442479"/>
    <w:rsid w:val="00443AC5"/>
    <w:rsid w:val="004449D9"/>
    <w:rsid w:val="00445696"/>
    <w:rsid w:val="00445832"/>
    <w:rsid w:val="004464FC"/>
    <w:rsid w:val="00446DB6"/>
    <w:rsid w:val="00453712"/>
    <w:rsid w:val="0045496C"/>
    <w:rsid w:val="004565D1"/>
    <w:rsid w:val="00457B37"/>
    <w:rsid w:val="004628F0"/>
    <w:rsid w:val="004644AB"/>
    <w:rsid w:val="00464B81"/>
    <w:rsid w:val="00464C44"/>
    <w:rsid w:val="00473B31"/>
    <w:rsid w:val="00473F05"/>
    <w:rsid w:val="00476A65"/>
    <w:rsid w:val="004771F7"/>
    <w:rsid w:val="00483E9E"/>
    <w:rsid w:val="00487BBC"/>
    <w:rsid w:val="004941CD"/>
    <w:rsid w:val="00495B08"/>
    <w:rsid w:val="004A1E98"/>
    <w:rsid w:val="004A22F4"/>
    <w:rsid w:val="004A3E40"/>
    <w:rsid w:val="004A4B8D"/>
    <w:rsid w:val="004A5CD2"/>
    <w:rsid w:val="004B1CA9"/>
    <w:rsid w:val="004C08E8"/>
    <w:rsid w:val="004C3374"/>
    <w:rsid w:val="004C56CD"/>
    <w:rsid w:val="004C623D"/>
    <w:rsid w:val="004D0121"/>
    <w:rsid w:val="004D0473"/>
    <w:rsid w:val="004D1672"/>
    <w:rsid w:val="004D36BF"/>
    <w:rsid w:val="004D545B"/>
    <w:rsid w:val="004D547E"/>
    <w:rsid w:val="004E159A"/>
    <w:rsid w:val="004E3104"/>
    <w:rsid w:val="004E5C78"/>
    <w:rsid w:val="004E64F6"/>
    <w:rsid w:val="004E66F0"/>
    <w:rsid w:val="004E73FC"/>
    <w:rsid w:val="004F275E"/>
    <w:rsid w:val="004F585D"/>
    <w:rsid w:val="004F7635"/>
    <w:rsid w:val="00500059"/>
    <w:rsid w:val="00502AB8"/>
    <w:rsid w:val="00503724"/>
    <w:rsid w:val="00506C20"/>
    <w:rsid w:val="00507F47"/>
    <w:rsid w:val="0051173B"/>
    <w:rsid w:val="00511DFF"/>
    <w:rsid w:val="00512461"/>
    <w:rsid w:val="005158CF"/>
    <w:rsid w:val="005177FF"/>
    <w:rsid w:val="00517FAA"/>
    <w:rsid w:val="00517FC1"/>
    <w:rsid w:val="00521B3F"/>
    <w:rsid w:val="00525CB3"/>
    <w:rsid w:val="005278B1"/>
    <w:rsid w:val="0053012C"/>
    <w:rsid w:val="00531370"/>
    <w:rsid w:val="00531DF6"/>
    <w:rsid w:val="00532C7C"/>
    <w:rsid w:val="00535C11"/>
    <w:rsid w:val="005362A3"/>
    <w:rsid w:val="0054110B"/>
    <w:rsid w:val="00543B29"/>
    <w:rsid w:val="00543F79"/>
    <w:rsid w:val="00544AA7"/>
    <w:rsid w:val="00544D71"/>
    <w:rsid w:val="00550F12"/>
    <w:rsid w:val="00552073"/>
    <w:rsid w:val="00552C80"/>
    <w:rsid w:val="005541BC"/>
    <w:rsid w:val="005577D8"/>
    <w:rsid w:val="005644BC"/>
    <w:rsid w:val="005645A2"/>
    <w:rsid w:val="005658F8"/>
    <w:rsid w:val="00567A4B"/>
    <w:rsid w:val="00567AB4"/>
    <w:rsid w:val="005778CA"/>
    <w:rsid w:val="00584292"/>
    <w:rsid w:val="0058546F"/>
    <w:rsid w:val="00585E9D"/>
    <w:rsid w:val="00586513"/>
    <w:rsid w:val="00590DB1"/>
    <w:rsid w:val="005918DD"/>
    <w:rsid w:val="005918EE"/>
    <w:rsid w:val="00593947"/>
    <w:rsid w:val="00594CB9"/>
    <w:rsid w:val="005A0731"/>
    <w:rsid w:val="005A5D4E"/>
    <w:rsid w:val="005B25DC"/>
    <w:rsid w:val="005B39F7"/>
    <w:rsid w:val="005B63A4"/>
    <w:rsid w:val="005C02D0"/>
    <w:rsid w:val="005C25C7"/>
    <w:rsid w:val="005C4726"/>
    <w:rsid w:val="005C4AC0"/>
    <w:rsid w:val="005C58B5"/>
    <w:rsid w:val="005C79E2"/>
    <w:rsid w:val="005E04F3"/>
    <w:rsid w:val="005E06A9"/>
    <w:rsid w:val="005E16A8"/>
    <w:rsid w:val="005E1715"/>
    <w:rsid w:val="005E1952"/>
    <w:rsid w:val="005E2EE0"/>
    <w:rsid w:val="005E2F6B"/>
    <w:rsid w:val="005F3B4A"/>
    <w:rsid w:val="005F77A3"/>
    <w:rsid w:val="005F7B08"/>
    <w:rsid w:val="0060188F"/>
    <w:rsid w:val="00602077"/>
    <w:rsid w:val="00602F87"/>
    <w:rsid w:val="00605371"/>
    <w:rsid w:val="00605683"/>
    <w:rsid w:val="00614A2B"/>
    <w:rsid w:val="00616A6B"/>
    <w:rsid w:val="006213A9"/>
    <w:rsid w:val="00622935"/>
    <w:rsid w:val="00626C74"/>
    <w:rsid w:val="00626D91"/>
    <w:rsid w:val="00631018"/>
    <w:rsid w:val="006410F8"/>
    <w:rsid w:val="006440E8"/>
    <w:rsid w:val="00646E46"/>
    <w:rsid w:val="0064758E"/>
    <w:rsid w:val="00647D91"/>
    <w:rsid w:val="00651448"/>
    <w:rsid w:val="0065788A"/>
    <w:rsid w:val="00662C22"/>
    <w:rsid w:val="006738B0"/>
    <w:rsid w:val="00685C75"/>
    <w:rsid w:val="00692812"/>
    <w:rsid w:val="006A0843"/>
    <w:rsid w:val="006A1BF9"/>
    <w:rsid w:val="006A3D72"/>
    <w:rsid w:val="006A40E4"/>
    <w:rsid w:val="006A462F"/>
    <w:rsid w:val="006A68BC"/>
    <w:rsid w:val="006B2D55"/>
    <w:rsid w:val="006B6942"/>
    <w:rsid w:val="006B78F9"/>
    <w:rsid w:val="006B7EF8"/>
    <w:rsid w:val="006C0DB7"/>
    <w:rsid w:val="006C2F4E"/>
    <w:rsid w:val="006C6F92"/>
    <w:rsid w:val="006D184E"/>
    <w:rsid w:val="006D543B"/>
    <w:rsid w:val="006D6A9D"/>
    <w:rsid w:val="006E3016"/>
    <w:rsid w:val="006E49AF"/>
    <w:rsid w:val="006F1502"/>
    <w:rsid w:val="00703ECB"/>
    <w:rsid w:val="007076FF"/>
    <w:rsid w:val="00714865"/>
    <w:rsid w:val="00726DD9"/>
    <w:rsid w:val="00730F03"/>
    <w:rsid w:val="0073255F"/>
    <w:rsid w:val="00732AF5"/>
    <w:rsid w:val="0074079A"/>
    <w:rsid w:val="00741402"/>
    <w:rsid w:val="0074530E"/>
    <w:rsid w:val="007453B4"/>
    <w:rsid w:val="00754F0C"/>
    <w:rsid w:val="00755325"/>
    <w:rsid w:val="00755896"/>
    <w:rsid w:val="00755BB0"/>
    <w:rsid w:val="007652F5"/>
    <w:rsid w:val="00767294"/>
    <w:rsid w:val="00771CEB"/>
    <w:rsid w:val="00771E60"/>
    <w:rsid w:val="007732DB"/>
    <w:rsid w:val="00773FCC"/>
    <w:rsid w:val="00775362"/>
    <w:rsid w:val="0078423C"/>
    <w:rsid w:val="00785E0E"/>
    <w:rsid w:val="00792D90"/>
    <w:rsid w:val="00792FBD"/>
    <w:rsid w:val="00794A11"/>
    <w:rsid w:val="00797202"/>
    <w:rsid w:val="007A07C6"/>
    <w:rsid w:val="007A13B3"/>
    <w:rsid w:val="007B1554"/>
    <w:rsid w:val="007B28AD"/>
    <w:rsid w:val="007B31A3"/>
    <w:rsid w:val="007B72C1"/>
    <w:rsid w:val="007B7D2C"/>
    <w:rsid w:val="007B7ED0"/>
    <w:rsid w:val="007C77EE"/>
    <w:rsid w:val="007D53A6"/>
    <w:rsid w:val="007E02ED"/>
    <w:rsid w:val="007E34A0"/>
    <w:rsid w:val="007E46F1"/>
    <w:rsid w:val="007E59A7"/>
    <w:rsid w:val="007F026F"/>
    <w:rsid w:val="007F63FE"/>
    <w:rsid w:val="007F700A"/>
    <w:rsid w:val="007F76EA"/>
    <w:rsid w:val="008045F9"/>
    <w:rsid w:val="0081195E"/>
    <w:rsid w:val="008143E9"/>
    <w:rsid w:val="008273F0"/>
    <w:rsid w:val="008275F0"/>
    <w:rsid w:val="00830A04"/>
    <w:rsid w:val="00833252"/>
    <w:rsid w:val="00835B6C"/>
    <w:rsid w:val="0084294C"/>
    <w:rsid w:val="00842DC9"/>
    <w:rsid w:val="008442F7"/>
    <w:rsid w:val="008458B1"/>
    <w:rsid w:val="00846D9E"/>
    <w:rsid w:val="00851472"/>
    <w:rsid w:val="008574F5"/>
    <w:rsid w:val="008576BB"/>
    <w:rsid w:val="00857CB3"/>
    <w:rsid w:val="00867849"/>
    <w:rsid w:val="0087039D"/>
    <w:rsid w:val="00871D39"/>
    <w:rsid w:val="00876E2E"/>
    <w:rsid w:val="0088104D"/>
    <w:rsid w:val="008860F2"/>
    <w:rsid w:val="008861F4"/>
    <w:rsid w:val="008866EF"/>
    <w:rsid w:val="00886E76"/>
    <w:rsid w:val="00893AEC"/>
    <w:rsid w:val="00894F62"/>
    <w:rsid w:val="008A23F7"/>
    <w:rsid w:val="008A4B6D"/>
    <w:rsid w:val="008B3F3C"/>
    <w:rsid w:val="008B4D98"/>
    <w:rsid w:val="008C280C"/>
    <w:rsid w:val="008C4F5B"/>
    <w:rsid w:val="008D0EEC"/>
    <w:rsid w:val="008D16F5"/>
    <w:rsid w:val="008D4DBA"/>
    <w:rsid w:val="008E71D3"/>
    <w:rsid w:val="008E792E"/>
    <w:rsid w:val="008F046E"/>
    <w:rsid w:val="008F630E"/>
    <w:rsid w:val="00905C3C"/>
    <w:rsid w:val="00907503"/>
    <w:rsid w:val="00913B8F"/>
    <w:rsid w:val="00913E68"/>
    <w:rsid w:val="00914868"/>
    <w:rsid w:val="0091575F"/>
    <w:rsid w:val="00921BA3"/>
    <w:rsid w:val="009303F4"/>
    <w:rsid w:val="00931923"/>
    <w:rsid w:val="00932639"/>
    <w:rsid w:val="00935D0F"/>
    <w:rsid w:val="00944513"/>
    <w:rsid w:val="00944B05"/>
    <w:rsid w:val="0094686C"/>
    <w:rsid w:val="00952645"/>
    <w:rsid w:val="00954276"/>
    <w:rsid w:val="00954CEE"/>
    <w:rsid w:val="0095523B"/>
    <w:rsid w:val="009606A1"/>
    <w:rsid w:val="00960B22"/>
    <w:rsid w:val="00961CEA"/>
    <w:rsid w:val="009627DA"/>
    <w:rsid w:val="0096334F"/>
    <w:rsid w:val="00966E2C"/>
    <w:rsid w:val="00967B81"/>
    <w:rsid w:val="0097071A"/>
    <w:rsid w:val="009738CA"/>
    <w:rsid w:val="00975448"/>
    <w:rsid w:val="009757D5"/>
    <w:rsid w:val="00975828"/>
    <w:rsid w:val="00975B17"/>
    <w:rsid w:val="00982D89"/>
    <w:rsid w:val="0098561A"/>
    <w:rsid w:val="00992094"/>
    <w:rsid w:val="009A0807"/>
    <w:rsid w:val="009A1777"/>
    <w:rsid w:val="009A50D3"/>
    <w:rsid w:val="009A6640"/>
    <w:rsid w:val="009B2E5F"/>
    <w:rsid w:val="009B3368"/>
    <w:rsid w:val="009B5443"/>
    <w:rsid w:val="009C09FF"/>
    <w:rsid w:val="009C21D4"/>
    <w:rsid w:val="009C2FAD"/>
    <w:rsid w:val="009D03E8"/>
    <w:rsid w:val="009D27BD"/>
    <w:rsid w:val="009D4612"/>
    <w:rsid w:val="009D464F"/>
    <w:rsid w:val="009D7789"/>
    <w:rsid w:val="009E0724"/>
    <w:rsid w:val="009E1463"/>
    <w:rsid w:val="009E3253"/>
    <w:rsid w:val="009E6B84"/>
    <w:rsid w:val="009E77AC"/>
    <w:rsid w:val="009F226E"/>
    <w:rsid w:val="009F26A5"/>
    <w:rsid w:val="009F4CD0"/>
    <w:rsid w:val="009F5929"/>
    <w:rsid w:val="009F7B55"/>
    <w:rsid w:val="00A00B46"/>
    <w:rsid w:val="00A01EE9"/>
    <w:rsid w:val="00A02238"/>
    <w:rsid w:val="00A0258B"/>
    <w:rsid w:val="00A02B43"/>
    <w:rsid w:val="00A02EFC"/>
    <w:rsid w:val="00A040E0"/>
    <w:rsid w:val="00A06E12"/>
    <w:rsid w:val="00A10090"/>
    <w:rsid w:val="00A10961"/>
    <w:rsid w:val="00A14ED9"/>
    <w:rsid w:val="00A168A6"/>
    <w:rsid w:val="00A20976"/>
    <w:rsid w:val="00A2228E"/>
    <w:rsid w:val="00A22712"/>
    <w:rsid w:val="00A25E10"/>
    <w:rsid w:val="00A25FA1"/>
    <w:rsid w:val="00A27D1F"/>
    <w:rsid w:val="00A33980"/>
    <w:rsid w:val="00A35099"/>
    <w:rsid w:val="00A428E5"/>
    <w:rsid w:val="00A45956"/>
    <w:rsid w:val="00A466C7"/>
    <w:rsid w:val="00A51513"/>
    <w:rsid w:val="00A51A47"/>
    <w:rsid w:val="00A536A4"/>
    <w:rsid w:val="00A53905"/>
    <w:rsid w:val="00A53B9B"/>
    <w:rsid w:val="00A53D7F"/>
    <w:rsid w:val="00A54CDF"/>
    <w:rsid w:val="00A60297"/>
    <w:rsid w:val="00A605A9"/>
    <w:rsid w:val="00A65A60"/>
    <w:rsid w:val="00A74F61"/>
    <w:rsid w:val="00A835C2"/>
    <w:rsid w:val="00A83CEC"/>
    <w:rsid w:val="00A87640"/>
    <w:rsid w:val="00A87EC4"/>
    <w:rsid w:val="00A91AC8"/>
    <w:rsid w:val="00A93528"/>
    <w:rsid w:val="00A93BA2"/>
    <w:rsid w:val="00A95664"/>
    <w:rsid w:val="00A9663E"/>
    <w:rsid w:val="00A97EA5"/>
    <w:rsid w:val="00AA2988"/>
    <w:rsid w:val="00AA55CD"/>
    <w:rsid w:val="00AA5AE2"/>
    <w:rsid w:val="00AA7FBE"/>
    <w:rsid w:val="00AB2448"/>
    <w:rsid w:val="00AB3765"/>
    <w:rsid w:val="00AC217C"/>
    <w:rsid w:val="00AC5D00"/>
    <w:rsid w:val="00AC7458"/>
    <w:rsid w:val="00AD17C3"/>
    <w:rsid w:val="00AD2302"/>
    <w:rsid w:val="00AD450D"/>
    <w:rsid w:val="00AE28E8"/>
    <w:rsid w:val="00AF0C84"/>
    <w:rsid w:val="00AF2A5E"/>
    <w:rsid w:val="00AF2C16"/>
    <w:rsid w:val="00AF555E"/>
    <w:rsid w:val="00AF61E5"/>
    <w:rsid w:val="00AF6BEC"/>
    <w:rsid w:val="00B005EA"/>
    <w:rsid w:val="00B02411"/>
    <w:rsid w:val="00B05989"/>
    <w:rsid w:val="00B11B18"/>
    <w:rsid w:val="00B1260B"/>
    <w:rsid w:val="00B24938"/>
    <w:rsid w:val="00B26C6D"/>
    <w:rsid w:val="00B277B1"/>
    <w:rsid w:val="00B32835"/>
    <w:rsid w:val="00B32D73"/>
    <w:rsid w:val="00B33151"/>
    <w:rsid w:val="00B41027"/>
    <w:rsid w:val="00B43814"/>
    <w:rsid w:val="00B526BA"/>
    <w:rsid w:val="00B56E0B"/>
    <w:rsid w:val="00B64E14"/>
    <w:rsid w:val="00B66F41"/>
    <w:rsid w:val="00B75AA4"/>
    <w:rsid w:val="00B75AF0"/>
    <w:rsid w:val="00B7677C"/>
    <w:rsid w:val="00B8032F"/>
    <w:rsid w:val="00B83139"/>
    <w:rsid w:val="00B87C77"/>
    <w:rsid w:val="00B87E0D"/>
    <w:rsid w:val="00B92087"/>
    <w:rsid w:val="00B92AB5"/>
    <w:rsid w:val="00B94C10"/>
    <w:rsid w:val="00B954BF"/>
    <w:rsid w:val="00B960DF"/>
    <w:rsid w:val="00B96257"/>
    <w:rsid w:val="00BA0CF5"/>
    <w:rsid w:val="00BA1861"/>
    <w:rsid w:val="00BA24CC"/>
    <w:rsid w:val="00BA3EA7"/>
    <w:rsid w:val="00BA4197"/>
    <w:rsid w:val="00BB6CCB"/>
    <w:rsid w:val="00BC0441"/>
    <w:rsid w:val="00BC1746"/>
    <w:rsid w:val="00BC21B7"/>
    <w:rsid w:val="00BC4533"/>
    <w:rsid w:val="00BC6DD9"/>
    <w:rsid w:val="00BD1153"/>
    <w:rsid w:val="00BD2B51"/>
    <w:rsid w:val="00BD306F"/>
    <w:rsid w:val="00BD3092"/>
    <w:rsid w:val="00BD4CD8"/>
    <w:rsid w:val="00BD6917"/>
    <w:rsid w:val="00BE0633"/>
    <w:rsid w:val="00BE1F83"/>
    <w:rsid w:val="00BE6065"/>
    <w:rsid w:val="00BE67C6"/>
    <w:rsid w:val="00BE6C26"/>
    <w:rsid w:val="00BE7468"/>
    <w:rsid w:val="00BF13DD"/>
    <w:rsid w:val="00BF2ABD"/>
    <w:rsid w:val="00BF4F11"/>
    <w:rsid w:val="00C0061C"/>
    <w:rsid w:val="00C043CC"/>
    <w:rsid w:val="00C04E10"/>
    <w:rsid w:val="00C12BE4"/>
    <w:rsid w:val="00C1364F"/>
    <w:rsid w:val="00C15260"/>
    <w:rsid w:val="00C21560"/>
    <w:rsid w:val="00C21791"/>
    <w:rsid w:val="00C223EA"/>
    <w:rsid w:val="00C23466"/>
    <w:rsid w:val="00C237A3"/>
    <w:rsid w:val="00C23F05"/>
    <w:rsid w:val="00C259B0"/>
    <w:rsid w:val="00C3708B"/>
    <w:rsid w:val="00C37B9F"/>
    <w:rsid w:val="00C4085B"/>
    <w:rsid w:val="00C42852"/>
    <w:rsid w:val="00C43476"/>
    <w:rsid w:val="00C44144"/>
    <w:rsid w:val="00C45E40"/>
    <w:rsid w:val="00C46065"/>
    <w:rsid w:val="00C465D4"/>
    <w:rsid w:val="00C52A80"/>
    <w:rsid w:val="00C605B8"/>
    <w:rsid w:val="00C63FBD"/>
    <w:rsid w:val="00C65EAD"/>
    <w:rsid w:val="00C730CD"/>
    <w:rsid w:val="00C7372A"/>
    <w:rsid w:val="00C7551D"/>
    <w:rsid w:val="00C76303"/>
    <w:rsid w:val="00C84EE9"/>
    <w:rsid w:val="00C9260F"/>
    <w:rsid w:val="00C953A6"/>
    <w:rsid w:val="00CA4C02"/>
    <w:rsid w:val="00CA4CDE"/>
    <w:rsid w:val="00CA5B46"/>
    <w:rsid w:val="00CA6B90"/>
    <w:rsid w:val="00CA6C77"/>
    <w:rsid w:val="00CB0F31"/>
    <w:rsid w:val="00CB13EF"/>
    <w:rsid w:val="00CB6EA8"/>
    <w:rsid w:val="00CC5890"/>
    <w:rsid w:val="00CC6774"/>
    <w:rsid w:val="00CC6D46"/>
    <w:rsid w:val="00CC79B0"/>
    <w:rsid w:val="00CC7FA5"/>
    <w:rsid w:val="00CD4B6F"/>
    <w:rsid w:val="00CD5588"/>
    <w:rsid w:val="00CD6B95"/>
    <w:rsid w:val="00CD78F9"/>
    <w:rsid w:val="00CE189A"/>
    <w:rsid w:val="00CE4D60"/>
    <w:rsid w:val="00CE59E3"/>
    <w:rsid w:val="00CE769A"/>
    <w:rsid w:val="00CF1668"/>
    <w:rsid w:val="00CF18A6"/>
    <w:rsid w:val="00CF431D"/>
    <w:rsid w:val="00CF5CA9"/>
    <w:rsid w:val="00CF6D39"/>
    <w:rsid w:val="00D02953"/>
    <w:rsid w:val="00D03C79"/>
    <w:rsid w:val="00D055E1"/>
    <w:rsid w:val="00D05ABC"/>
    <w:rsid w:val="00D05F43"/>
    <w:rsid w:val="00D0636D"/>
    <w:rsid w:val="00D10642"/>
    <w:rsid w:val="00D115AC"/>
    <w:rsid w:val="00D13B2D"/>
    <w:rsid w:val="00D14183"/>
    <w:rsid w:val="00D2498E"/>
    <w:rsid w:val="00D251E3"/>
    <w:rsid w:val="00D279E0"/>
    <w:rsid w:val="00D30134"/>
    <w:rsid w:val="00D310F4"/>
    <w:rsid w:val="00D34444"/>
    <w:rsid w:val="00D34471"/>
    <w:rsid w:val="00D356F3"/>
    <w:rsid w:val="00D36C43"/>
    <w:rsid w:val="00D36C4F"/>
    <w:rsid w:val="00D452CE"/>
    <w:rsid w:val="00D47B4C"/>
    <w:rsid w:val="00D50831"/>
    <w:rsid w:val="00D512E6"/>
    <w:rsid w:val="00D52B0E"/>
    <w:rsid w:val="00D5354F"/>
    <w:rsid w:val="00D5488A"/>
    <w:rsid w:val="00D5542A"/>
    <w:rsid w:val="00D55602"/>
    <w:rsid w:val="00D55DAB"/>
    <w:rsid w:val="00D5733C"/>
    <w:rsid w:val="00D60ACB"/>
    <w:rsid w:val="00D61410"/>
    <w:rsid w:val="00D61531"/>
    <w:rsid w:val="00D61EA2"/>
    <w:rsid w:val="00D7622C"/>
    <w:rsid w:val="00D80179"/>
    <w:rsid w:val="00D803BB"/>
    <w:rsid w:val="00D81D60"/>
    <w:rsid w:val="00D85F46"/>
    <w:rsid w:val="00D90575"/>
    <w:rsid w:val="00D91253"/>
    <w:rsid w:val="00D91269"/>
    <w:rsid w:val="00D95659"/>
    <w:rsid w:val="00D960C0"/>
    <w:rsid w:val="00DA5B63"/>
    <w:rsid w:val="00DC3878"/>
    <w:rsid w:val="00DC7E93"/>
    <w:rsid w:val="00DD1867"/>
    <w:rsid w:val="00DD32EF"/>
    <w:rsid w:val="00DE0510"/>
    <w:rsid w:val="00DF2705"/>
    <w:rsid w:val="00DF2FEA"/>
    <w:rsid w:val="00DF699E"/>
    <w:rsid w:val="00E03894"/>
    <w:rsid w:val="00E044E7"/>
    <w:rsid w:val="00E060C7"/>
    <w:rsid w:val="00E10716"/>
    <w:rsid w:val="00E127B8"/>
    <w:rsid w:val="00E14F5B"/>
    <w:rsid w:val="00E16618"/>
    <w:rsid w:val="00E24DDE"/>
    <w:rsid w:val="00E2529F"/>
    <w:rsid w:val="00E26C2E"/>
    <w:rsid w:val="00E271DD"/>
    <w:rsid w:val="00E3133F"/>
    <w:rsid w:val="00E32409"/>
    <w:rsid w:val="00E34280"/>
    <w:rsid w:val="00E3678F"/>
    <w:rsid w:val="00E43BEF"/>
    <w:rsid w:val="00E467B4"/>
    <w:rsid w:val="00E505ED"/>
    <w:rsid w:val="00E57145"/>
    <w:rsid w:val="00E60867"/>
    <w:rsid w:val="00E63602"/>
    <w:rsid w:val="00E65266"/>
    <w:rsid w:val="00E65AF3"/>
    <w:rsid w:val="00E71546"/>
    <w:rsid w:val="00E75E0C"/>
    <w:rsid w:val="00E779CB"/>
    <w:rsid w:val="00E81901"/>
    <w:rsid w:val="00E82DD2"/>
    <w:rsid w:val="00E85021"/>
    <w:rsid w:val="00E85C67"/>
    <w:rsid w:val="00E87913"/>
    <w:rsid w:val="00E96514"/>
    <w:rsid w:val="00EA1B29"/>
    <w:rsid w:val="00EA3EA9"/>
    <w:rsid w:val="00EA6D8F"/>
    <w:rsid w:val="00EB4E04"/>
    <w:rsid w:val="00EB7F47"/>
    <w:rsid w:val="00EC0CA0"/>
    <w:rsid w:val="00EC1159"/>
    <w:rsid w:val="00EC42C2"/>
    <w:rsid w:val="00EC51A4"/>
    <w:rsid w:val="00EC5F10"/>
    <w:rsid w:val="00EC7AEE"/>
    <w:rsid w:val="00ED2E26"/>
    <w:rsid w:val="00ED3B91"/>
    <w:rsid w:val="00ED5FF1"/>
    <w:rsid w:val="00ED7ECE"/>
    <w:rsid w:val="00EE1D5F"/>
    <w:rsid w:val="00EE1F6E"/>
    <w:rsid w:val="00EE2FC4"/>
    <w:rsid w:val="00EE4911"/>
    <w:rsid w:val="00EF0828"/>
    <w:rsid w:val="00EF0F2E"/>
    <w:rsid w:val="00EF1E93"/>
    <w:rsid w:val="00EF4D0F"/>
    <w:rsid w:val="00EF5C8E"/>
    <w:rsid w:val="00EF6447"/>
    <w:rsid w:val="00EF687A"/>
    <w:rsid w:val="00F04353"/>
    <w:rsid w:val="00F12B22"/>
    <w:rsid w:val="00F15053"/>
    <w:rsid w:val="00F15598"/>
    <w:rsid w:val="00F20AB5"/>
    <w:rsid w:val="00F26D5A"/>
    <w:rsid w:val="00F31CFD"/>
    <w:rsid w:val="00F341C1"/>
    <w:rsid w:val="00F3492C"/>
    <w:rsid w:val="00F35B0C"/>
    <w:rsid w:val="00F40B6B"/>
    <w:rsid w:val="00F40DAD"/>
    <w:rsid w:val="00F42F77"/>
    <w:rsid w:val="00F47149"/>
    <w:rsid w:val="00F508EF"/>
    <w:rsid w:val="00F5312E"/>
    <w:rsid w:val="00F53412"/>
    <w:rsid w:val="00F555FB"/>
    <w:rsid w:val="00F5642B"/>
    <w:rsid w:val="00F6010B"/>
    <w:rsid w:val="00F603AB"/>
    <w:rsid w:val="00F60AE7"/>
    <w:rsid w:val="00F62186"/>
    <w:rsid w:val="00F63979"/>
    <w:rsid w:val="00F70F41"/>
    <w:rsid w:val="00F77E9E"/>
    <w:rsid w:val="00F82804"/>
    <w:rsid w:val="00F828DB"/>
    <w:rsid w:val="00F82CC9"/>
    <w:rsid w:val="00F8611F"/>
    <w:rsid w:val="00F87113"/>
    <w:rsid w:val="00F93B3C"/>
    <w:rsid w:val="00F949CD"/>
    <w:rsid w:val="00F97F30"/>
    <w:rsid w:val="00FA0B4D"/>
    <w:rsid w:val="00FB34C8"/>
    <w:rsid w:val="00FB399E"/>
    <w:rsid w:val="00FB44F3"/>
    <w:rsid w:val="00FB7B45"/>
    <w:rsid w:val="00FB7CA5"/>
    <w:rsid w:val="00FB7F33"/>
    <w:rsid w:val="00FC37F0"/>
    <w:rsid w:val="00FD008D"/>
    <w:rsid w:val="00FD2D5E"/>
    <w:rsid w:val="00FD4D83"/>
    <w:rsid w:val="00FE12E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D393"/>
  <w15:chartTrackingRefBased/>
  <w15:docId w15:val="{8E91D8A7-4339-4F8F-B636-72997CA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szub\Documents\aKasia\sprawozdania_praca\ankieta%20absolwent&#243;w\losy_absolwent&#243;w_2014_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szub\Documents\aKasia\sprawozdania_praca\ankieta%20absolwent&#243;w\losy_absolwent&#243;w_2014_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szub\Documents\aKasia\sprawozdania_praca\ankieta%20absolwent&#243;w\losy_absolwent&#243;w_2014_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szub\Documents\aKasia\sprawozdania_praca\ankieta%20absolwent&#243;w\losy_absolwent&#243;w_2014_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cap="none" baseline="0"/>
              <a:t>Najczęściej wybierane przez absolwentów rodzaje uczelni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75"/>
      <c:rotY val="26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24651319626713328"/>
          <c:w val="0.81388888888888888"/>
          <c:h val="0.657575459317585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BF0-4072-A69F-5CFADEFDAC4F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BF0-4072-A69F-5CFADEFDAC4F}"/>
              </c:ext>
            </c:extLst>
          </c:dPt>
          <c:dPt>
            <c:idx val="2"/>
            <c:bubble3D val="0"/>
            <c:spPr>
              <a:solidFill>
                <a:srgbClr val="33CC3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BF0-4072-A69F-5CFADEFDAC4F}"/>
              </c:ext>
            </c:extLst>
          </c:dPt>
          <c:dPt>
            <c:idx val="3"/>
            <c:bubble3D val="0"/>
            <c:spPr>
              <a:solidFill>
                <a:srgbClr val="9933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BF0-4072-A69F-5CFADEFDAC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BF0-4072-A69F-5CFADEFDAC4F}"/>
              </c:ext>
            </c:extLst>
          </c:dPt>
          <c:dPt>
            <c:idx val="5"/>
            <c:bubble3D val="0"/>
            <c:spPr>
              <a:solidFill>
                <a:srgbClr val="CC33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BF0-4072-A69F-5CFADEFDAC4F}"/>
              </c:ext>
            </c:extLst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DBF0-4072-A69F-5CFADEFDAC4F}"/>
              </c:ext>
            </c:extLst>
          </c:dPt>
          <c:dLbls>
            <c:dLbl>
              <c:idx val="0"/>
              <c:layout>
                <c:manualLayout>
                  <c:x val="-3.6111111111111108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ED0FB9F-35C8-40C6-B8A5-AD3284F233DE}" type="CATEGORYNAME">
                      <a:rPr lang="en-US" baseline="0">
                        <a:solidFill>
                          <a:schemeClr val="tx2">
                            <a:lumMod val="75000"/>
                          </a:schemeClr>
                        </a:solidFill>
                      </a:rPr>
                      <a:pPr>
                        <a:defRPr/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BF0-4072-A69F-5CFADEFDAC4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F99A1F5-FF44-4237-8508-B6329FD64745}" type="CATEGORYNAME">
                      <a:rPr lang="en-US">
                        <a:solidFill>
                          <a:srgbClr val="FFC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BF0-4072-A69F-5CFADEFDAC4F}"/>
                </c:ext>
              </c:extLst>
            </c:dLbl>
            <c:dLbl>
              <c:idx val="2"/>
              <c:layout>
                <c:manualLayout>
                  <c:x val="0"/>
                  <c:y val="-6.94444444444445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75BE71B-644F-4136-BC4E-F0CF9290C525}" type="CATEGORYNAME">
                      <a:rPr lang="en-US" baseline="0">
                        <a:solidFill>
                          <a:srgbClr val="33CC33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81955380577427"/>
                      <c:h val="9.449074074074073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BF0-4072-A69F-5CFADEFDAC4F}"/>
                </c:ext>
              </c:extLst>
            </c:dLbl>
            <c:dLbl>
              <c:idx val="3"/>
              <c:layout>
                <c:manualLayout>
                  <c:x val="-1.2500000000000001E-2"/>
                  <c:y val="-4.398148148148156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CA8325A-EABB-4512-8128-511FD90A902D}" type="CATEGORYNAME">
                      <a:rPr lang="en-US" baseline="0">
                        <a:solidFill>
                          <a:srgbClr val="7030A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875"/>
                      <c:h val="0.1037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BF0-4072-A69F-5CFADEFDAC4F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DBF0-4072-A69F-5CFADEFDAC4F}"/>
                </c:ext>
              </c:extLst>
            </c:dLbl>
            <c:dLbl>
              <c:idx val="5"/>
              <c:layout>
                <c:manualLayout>
                  <c:x val="-6.1379265091863519E-2"/>
                  <c:y val="4.62962962962962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8EBEC17-EABD-4481-970B-6B80F0DDA7B3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01377952755906"/>
                      <c:h val="7.134259259259259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BF0-4072-A69F-5CFADEFDAC4F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3069FD4-6056-4CCD-8192-01A190468196}" type="CATEGORYNAME">
                      <a:rPr lang="en-US">
                        <a:solidFill>
                          <a:srgbClr val="0099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BF0-4072-A69F-5CFADEFDAC4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Arkusz1!$A$1:$A$7</c:f>
              <c:strCache>
                <c:ptCount val="7"/>
                <c:pt idx="0">
                  <c:v> Uniwersytety</c:v>
                </c:pt>
                <c:pt idx="1">
                  <c:v>Politechniki</c:v>
                </c:pt>
                <c:pt idx="2">
                  <c:v>Uniwersytety Przyrodnicze</c:v>
                </c:pt>
                <c:pt idx="3">
                  <c:v>Uniwerysytety Medyczne</c:v>
                </c:pt>
                <c:pt idx="4">
                  <c:v>AWF</c:v>
                </c:pt>
                <c:pt idx="5">
                  <c:v>Uczelnie Wojskowe</c:v>
                </c:pt>
                <c:pt idx="6">
                  <c:v>Inne</c:v>
                </c:pt>
              </c:strCache>
            </c:strRef>
          </c:cat>
          <c:val>
            <c:numRef>
              <c:f>Arkusz1!$B$1:$B$7</c:f>
              <c:numCache>
                <c:formatCode>General</c:formatCode>
                <c:ptCount val="7"/>
                <c:pt idx="0">
                  <c:v>52</c:v>
                </c:pt>
                <c:pt idx="1">
                  <c:v>27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BF0-4072-A69F-5CFADEFDAC4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Najczęściej wybierane przez absolwentów uczelnie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616129801956577E-2"/>
          <c:y val="0.39805029001004505"/>
          <c:w val="0.93888888888888888"/>
          <c:h val="0.4440255905511811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C3B-45BF-B166-839D6888AD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C3B-45BF-B166-839D6888AD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C3B-45BF-B166-839D6888AD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C3B-45BF-B166-839D6888AD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C3B-45BF-B166-839D6888AD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C3B-45BF-B166-839D6888AD29}"/>
              </c:ext>
            </c:extLst>
          </c:dPt>
          <c:dPt>
            <c:idx val="6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DC3B-45BF-B166-839D6888AD2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C3B-45BF-B166-839D6888AD2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C3B-45BF-B166-839D6888AD2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C3B-45BF-B166-839D6888AD2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DC3B-45BF-B166-839D6888AD29}"/>
                </c:ext>
              </c:extLst>
            </c:dLbl>
            <c:dLbl>
              <c:idx val="4"/>
              <c:layout>
                <c:manualLayout>
                  <c:x val="-2.1818181818181841E-2"/>
                  <c:y val="-2.05761316872427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3B-45BF-B166-839D6888AD29}"/>
                </c:ext>
              </c:extLst>
            </c:dLbl>
            <c:dLbl>
              <c:idx val="5"/>
              <c:layout>
                <c:manualLayout>
                  <c:x val="2.181818181818182E-2"/>
                  <c:y val="-2.05761316872427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3B-45BF-B166-839D6888AD29}"/>
                </c:ext>
              </c:extLst>
            </c:dLbl>
            <c:dLbl>
              <c:idx val="6"/>
              <c:layout>
                <c:manualLayout>
                  <c:x val="0.27272727272727271"/>
                  <c:y val="1.6460905349794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51B2B04-550C-4FA7-AEB6-1C68C3DC6B43}" type="CATEGORYNAME">
                      <a:rPr lang="en-US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73333333333334"/>
                      <c:h val="0.163024853374809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C3B-45BF-B166-839D6888AD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Arkusz1!$A$10:$A$16</c:f>
              <c:strCache>
                <c:ptCount val="7"/>
                <c:pt idx="0">
                  <c:v>Uniwesytet Łódzki</c:v>
                </c:pt>
                <c:pt idx="1">
                  <c:v>Politechnika Łódzka</c:v>
                </c:pt>
                <c:pt idx="2">
                  <c:v>Politechnika Wrocławska</c:v>
                </c:pt>
                <c:pt idx="3">
                  <c:v>Uniwesytet Wrocławski</c:v>
                </c:pt>
                <c:pt idx="4">
                  <c:v>AWF Wrocław</c:v>
                </c:pt>
                <c:pt idx="5">
                  <c:v>Uniwesytet Medyczny w Warszawie</c:v>
                </c:pt>
                <c:pt idx="6">
                  <c:v>Uniwesytet Przyrodniczy we Wrocławiu</c:v>
                </c:pt>
              </c:strCache>
            </c:strRef>
          </c:cat>
          <c:val>
            <c:numRef>
              <c:f>Arkusz1!$B$10:$B$16</c:f>
              <c:numCache>
                <c:formatCode>General</c:formatCode>
                <c:ptCount val="7"/>
                <c:pt idx="0">
                  <c:v>30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C3B-45BF-B166-839D6888AD2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Najczęściej wybierane przez absolwentów kierunki studiów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24CEE0"/>
                </a:gs>
                <a:gs pos="90000">
                  <a:schemeClr val="accent1">
                    <a:lumMod val="45000"/>
                    <a:lumOff val="55000"/>
                  </a:schemeClr>
                </a:gs>
                <a:gs pos="91000">
                  <a:schemeClr val="accent1">
                    <a:lumMod val="45000"/>
                    <a:lumOff val="55000"/>
                  </a:schemeClr>
                </a:gs>
                <a:gs pos="92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>
              <a:noFill/>
            </a:ln>
            <a:effectLst/>
            <a:sp3d/>
          </c:spPr>
          <c:invertIfNegative val="0"/>
          <c:cat>
            <c:strRef>
              <c:f>Arkusz1!$A$29:$A$40</c:f>
              <c:strCache>
                <c:ptCount val="12"/>
                <c:pt idx="0">
                  <c:v>Zarządzanie</c:v>
                </c:pt>
                <c:pt idx="1">
                  <c:v>Informatyka</c:v>
                </c:pt>
                <c:pt idx="2">
                  <c:v>Prawo i Administracja</c:v>
                </c:pt>
                <c:pt idx="3">
                  <c:v>Zarządzanie i Inżynieria Produkcji</c:v>
                </c:pt>
                <c:pt idx="4">
                  <c:v>Fizjoterapia</c:v>
                </c:pt>
                <c:pt idx="5">
                  <c:v>Gospodarka Przestrzenna</c:v>
                </c:pt>
                <c:pt idx="6">
                  <c:v>Wychowanie Fizyczne</c:v>
                </c:pt>
                <c:pt idx="7">
                  <c:v>Turystyka i Rekreacja</c:v>
                </c:pt>
                <c:pt idx="8">
                  <c:v>Filologia Angielska</c:v>
                </c:pt>
                <c:pt idx="9">
                  <c:v>Filologia Polska</c:v>
                </c:pt>
                <c:pt idx="10">
                  <c:v>Geoinformacja</c:v>
                </c:pt>
                <c:pt idx="11">
                  <c:v>Pedagogika</c:v>
                </c:pt>
              </c:strCache>
            </c:strRef>
          </c:cat>
          <c:val>
            <c:numRef>
              <c:f>Arkusz1!$B$29:$B$40</c:f>
              <c:numCache>
                <c:formatCode>General</c:formatCode>
                <c:ptCount val="12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A-4845-A7CF-14A8EF4BF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213416"/>
        <c:axId val="358212632"/>
        <c:axId val="0"/>
      </c:bar3DChart>
      <c:catAx>
        <c:axId val="35821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sm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212632"/>
        <c:crosses val="autoZero"/>
        <c:auto val="1"/>
        <c:lblAlgn val="ctr"/>
        <c:lblOffset val="100"/>
        <c:noMultiLvlLbl val="0"/>
      </c:catAx>
      <c:valAx>
        <c:axId val="358212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213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Najczęściej</a:t>
            </a:r>
            <a:r>
              <a:rPr lang="pl-PL" baseline="0"/>
              <a:t> wybierane miasta</a:t>
            </a:r>
            <a:endParaRPr lang="pl-PL"/>
          </a:p>
        </c:rich>
      </c:tx>
      <c:layout>
        <c:manualLayout>
          <c:xMode val="edge"/>
          <c:yMode val="edge"/>
          <c:x val="0.28452777777777777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9900"/>
            </a:solidFill>
            <a:ln>
              <a:noFill/>
            </a:ln>
            <a:effectLst/>
            <a:sp3d/>
          </c:spPr>
          <c:invertIfNegative val="0"/>
          <c:cat>
            <c:strRef>
              <c:f>Arkusz1!$A$19:$A$26</c:f>
              <c:strCache>
                <c:ptCount val="8"/>
                <c:pt idx="0">
                  <c:v>Łódź</c:v>
                </c:pt>
                <c:pt idx="1">
                  <c:v>Wrocław</c:v>
                </c:pt>
                <c:pt idx="2">
                  <c:v>Warszawa </c:v>
                </c:pt>
                <c:pt idx="3">
                  <c:v>Bełchatów</c:v>
                </c:pt>
                <c:pt idx="4">
                  <c:v>Kraków</c:v>
                </c:pt>
                <c:pt idx="5">
                  <c:v>Opole</c:v>
                </c:pt>
                <c:pt idx="6">
                  <c:v>Poznań</c:v>
                </c:pt>
                <c:pt idx="7">
                  <c:v>Lublin</c:v>
                </c:pt>
              </c:strCache>
            </c:strRef>
          </c:cat>
          <c:val>
            <c:numRef>
              <c:f>Arkusz1!$B$19:$B$26</c:f>
              <c:numCache>
                <c:formatCode>General</c:formatCode>
                <c:ptCount val="8"/>
                <c:pt idx="0">
                  <c:v>50</c:v>
                </c:pt>
                <c:pt idx="1">
                  <c:v>29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0-46C5-BCCB-1EA204705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214200"/>
        <c:axId val="358198736"/>
        <c:axId val="0"/>
      </c:bar3DChart>
      <c:catAx>
        <c:axId val="35821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198736"/>
        <c:crosses val="autoZero"/>
        <c:auto val="1"/>
        <c:lblAlgn val="ctr"/>
        <c:lblOffset val="100"/>
        <c:noMultiLvlLbl val="0"/>
      </c:catAx>
      <c:valAx>
        <c:axId val="35819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21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zszub</dc:creator>
  <cp:keywords/>
  <dc:description/>
  <cp:lastModifiedBy>Anna Szczepocka-Koc</cp:lastModifiedBy>
  <cp:revision>2</cp:revision>
  <cp:lastPrinted>2016-06-16T14:50:00Z</cp:lastPrinted>
  <dcterms:created xsi:type="dcterms:W3CDTF">2021-09-06T08:58:00Z</dcterms:created>
  <dcterms:modified xsi:type="dcterms:W3CDTF">2021-09-06T08:58:00Z</dcterms:modified>
</cp:coreProperties>
</file>